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D7630D">
        <w:rPr>
          <w:b/>
          <w:sz w:val="24"/>
          <w:szCs w:val="24"/>
        </w:rPr>
        <w:t>1st August</w:t>
      </w:r>
      <w:r w:rsidR="00455EEF">
        <w:rPr>
          <w:b/>
          <w:sz w:val="24"/>
          <w:szCs w:val="24"/>
        </w:rPr>
        <w:t xml:space="preserve">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FC4F3D" w:rsidRPr="00B22AC1" w:rsidRDefault="00152F01" w:rsidP="00E132AC">
      <w:pPr>
        <w:pStyle w:val="NoSpacing"/>
      </w:pPr>
      <w:r w:rsidRPr="00B22AC1">
        <w:rPr>
          <w:b/>
        </w:rPr>
        <w:t>Present:</w:t>
      </w:r>
      <w:r w:rsidR="00CF5B5D" w:rsidRPr="00B22AC1">
        <w:rPr>
          <w:b/>
        </w:rPr>
        <w:t xml:space="preserve"> </w:t>
      </w:r>
      <w:r w:rsidR="007D7760" w:rsidRPr="00B22AC1">
        <w:t>Cllr S Ellis, Cllr D Nicholson,</w:t>
      </w:r>
      <w:r w:rsidR="00D76937" w:rsidRPr="00B22AC1">
        <w:t xml:space="preserve"> </w:t>
      </w:r>
      <w:r w:rsidR="00BA4C20" w:rsidRPr="00B22AC1">
        <w:t>Cllr S Sedcole</w:t>
      </w:r>
      <w:r w:rsidR="007D7760" w:rsidRPr="00B22AC1">
        <w:t xml:space="preserve"> (chairman)</w:t>
      </w:r>
      <w:r w:rsidR="00BA4C20" w:rsidRPr="00B22AC1">
        <w:t>,</w:t>
      </w:r>
      <w:r w:rsidR="002929B5" w:rsidRPr="00B22AC1">
        <w:t>Cllr E Thackray</w:t>
      </w:r>
      <w:r w:rsidR="00BA4C20" w:rsidRPr="00B22AC1">
        <w:t xml:space="preserve">, </w:t>
      </w:r>
      <w:r w:rsidR="0012186B" w:rsidRPr="00B22AC1">
        <w:t xml:space="preserve">Cllr J </w:t>
      </w:r>
      <w:r w:rsidR="0012186B" w:rsidRPr="0018148C">
        <w:t>Stonehouse</w:t>
      </w:r>
      <w:r w:rsidR="0012186B" w:rsidRPr="00B22AC1">
        <w:t xml:space="preserve">, </w:t>
      </w:r>
    </w:p>
    <w:p w:rsidR="0038453D" w:rsidRPr="00B22AC1" w:rsidRDefault="00D7630D" w:rsidP="00E132AC">
      <w:pPr>
        <w:pStyle w:val="NoSpacing"/>
      </w:pPr>
      <w:r>
        <w:t>ERYC ward Cllr L Hammond,</w:t>
      </w:r>
      <w:r w:rsidR="007D7760" w:rsidRPr="00B22AC1">
        <w:t xml:space="preserve"> </w:t>
      </w:r>
      <w:r w:rsidR="00FC4F3D" w:rsidRPr="00B22AC1">
        <w:t>J</w:t>
      </w:r>
      <w:r w:rsidR="00152F01" w:rsidRPr="00B22AC1">
        <w:t xml:space="preserve"> Green (clerk)</w:t>
      </w:r>
      <w:r w:rsidR="0012186B" w:rsidRPr="00B22AC1">
        <w:t xml:space="preserve"> </w:t>
      </w:r>
    </w:p>
    <w:p w:rsidR="007D7760" w:rsidRDefault="007D7760" w:rsidP="00E132AC">
      <w:pPr>
        <w:pStyle w:val="NoSpacing"/>
        <w:rPr>
          <w:sz w:val="24"/>
          <w:szCs w:val="24"/>
        </w:rPr>
      </w:pPr>
    </w:p>
    <w:p w:rsidR="007D7760" w:rsidRDefault="00D7630D" w:rsidP="007D7760">
      <w:pPr>
        <w:pStyle w:val="NoSpacing"/>
        <w:rPr>
          <w:rFonts w:cs="Arial"/>
        </w:rPr>
      </w:pPr>
      <w:r>
        <w:rPr>
          <w:rFonts w:cs="Arial"/>
          <w:b/>
        </w:rPr>
        <w:t>7</w:t>
      </w:r>
      <w:r w:rsidR="007D7760">
        <w:rPr>
          <w:rFonts w:cs="Arial"/>
          <w:b/>
        </w:rPr>
        <w:t>6/19</w:t>
      </w:r>
      <w:r w:rsidR="007D7760" w:rsidRPr="00AA2B51">
        <w:rPr>
          <w:rFonts w:cs="Arial"/>
          <w:b/>
        </w:rPr>
        <w:t xml:space="preserve"> Welcome and Apologies</w:t>
      </w:r>
      <w:r w:rsidR="007D7760">
        <w:rPr>
          <w:rFonts w:cs="Arial"/>
          <w:b/>
        </w:rPr>
        <w:t xml:space="preserve"> </w:t>
      </w:r>
      <w:r w:rsidR="007D7760">
        <w:rPr>
          <w:rFonts w:cs="Arial"/>
        </w:rPr>
        <w:t>Cllr Sedcole welcomed everyone to the meeting. Apologies were rec</w:t>
      </w:r>
      <w:r w:rsidR="00A07393">
        <w:rPr>
          <w:rFonts w:cs="Arial"/>
        </w:rPr>
        <w:t>eived</w:t>
      </w:r>
      <w:r w:rsidRPr="00D7630D">
        <w:t xml:space="preserve"> </w:t>
      </w:r>
      <w:r>
        <w:t xml:space="preserve">from </w:t>
      </w:r>
      <w:r w:rsidRPr="00B22AC1">
        <w:t>Cllr M Drewery</w:t>
      </w:r>
      <w:r>
        <w:t xml:space="preserve"> </w:t>
      </w:r>
      <w:r w:rsidRPr="00D7630D">
        <w:t xml:space="preserve">and </w:t>
      </w:r>
      <w:r w:rsidRPr="00B22AC1">
        <w:t>Cllr C Wagstaff</w:t>
      </w:r>
      <w:r>
        <w:t>.</w:t>
      </w:r>
    </w:p>
    <w:p w:rsidR="0012186B" w:rsidRPr="00AA2B51" w:rsidRDefault="0012186B" w:rsidP="007D7760">
      <w:pPr>
        <w:pStyle w:val="NoSpacing"/>
        <w:rPr>
          <w:rFonts w:cs="Arial"/>
          <w:b/>
        </w:rPr>
      </w:pPr>
    </w:p>
    <w:p w:rsidR="007D7760" w:rsidRDefault="00D7630D" w:rsidP="007D7760">
      <w:pPr>
        <w:pStyle w:val="NoSpacing"/>
      </w:pPr>
      <w:r>
        <w:rPr>
          <w:rFonts w:cs="Arial"/>
          <w:b/>
        </w:rPr>
        <w:t>7</w:t>
      </w:r>
      <w:r w:rsidR="007D7760">
        <w:rPr>
          <w:rFonts w:cs="Arial"/>
          <w:b/>
        </w:rPr>
        <w:t>7</w:t>
      </w:r>
      <w:r w:rsidR="007D7760" w:rsidRPr="00AA2B51">
        <w:rPr>
          <w:rFonts w:cs="Arial"/>
          <w:b/>
        </w:rPr>
        <w:t>/</w:t>
      </w:r>
      <w:r w:rsidR="007D7760">
        <w:rPr>
          <w:rFonts w:cs="Arial"/>
          <w:b/>
        </w:rPr>
        <w:t xml:space="preserve">19 </w:t>
      </w:r>
      <w:r w:rsidR="007D7760" w:rsidRPr="00AA2B51">
        <w:rPr>
          <w:rFonts w:cs="Arial"/>
          <w:b/>
        </w:rPr>
        <w:t>Declaration</w:t>
      </w:r>
      <w:r w:rsidR="007D7760">
        <w:rPr>
          <w:rFonts w:cs="Arial"/>
          <w:b/>
        </w:rPr>
        <w:t>s</w:t>
      </w:r>
      <w:r w:rsidR="007D7760" w:rsidRPr="00AA2B51">
        <w:rPr>
          <w:rFonts w:cs="Arial"/>
          <w:b/>
        </w:rPr>
        <w:t xml:space="preserve"> of Interest</w:t>
      </w:r>
      <w:r w:rsidR="007D7760" w:rsidRPr="00AA2B51">
        <w:t>.  The</w:t>
      </w:r>
      <w:r w:rsidR="007D7760">
        <w:t>re were no declarations of interest.</w:t>
      </w:r>
    </w:p>
    <w:p w:rsidR="007D7760" w:rsidRPr="00AA2B51" w:rsidRDefault="007D7760" w:rsidP="007D7760">
      <w:pPr>
        <w:pStyle w:val="NoSpacing"/>
        <w:rPr>
          <w:rFonts w:cs="Arial"/>
        </w:rPr>
      </w:pPr>
    </w:p>
    <w:p w:rsidR="00527F00" w:rsidRDefault="00D7630D" w:rsidP="0012186B">
      <w:pPr>
        <w:pStyle w:val="NoSpacing"/>
        <w:rPr>
          <w:rFonts w:cs="Arial"/>
        </w:rPr>
      </w:pPr>
      <w:r>
        <w:rPr>
          <w:rFonts w:cs="Arial"/>
          <w:b/>
        </w:rPr>
        <w:t>7</w:t>
      </w:r>
      <w:r w:rsidR="007D7760">
        <w:rPr>
          <w:rFonts w:cs="Arial"/>
          <w:b/>
        </w:rPr>
        <w:t>8/19</w:t>
      </w:r>
      <w:r w:rsidR="007D7760" w:rsidRPr="00AA2B51">
        <w:rPr>
          <w:rFonts w:cs="Arial"/>
          <w:b/>
        </w:rPr>
        <w:t xml:space="preserve"> To resolve that the meeting is temporarily suspended to allow for a period of Public</w:t>
      </w:r>
      <w:r w:rsidR="00306BF1">
        <w:rPr>
          <w:rFonts w:cs="Arial"/>
          <w:b/>
        </w:rPr>
        <w:t xml:space="preserve"> Participation-</w:t>
      </w:r>
      <w:r w:rsidR="007D7760" w:rsidRPr="00AA2B51">
        <w:rPr>
          <w:rFonts w:cs="Arial"/>
          <w:b/>
        </w:rPr>
        <w:t xml:space="preserve"> </w:t>
      </w:r>
      <w:r w:rsidR="0012186B">
        <w:rPr>
          <w:rFonts w:cs="Arial"/>
        </w:rPr>
        <w:t>The</w:t>
      </w:r>
      <w:r>
        <w:rPr>
          <w:rFonts w:cs="Arial"/>
        </w:rPr>
        <w:t xml:space="preserve"> meeting was suspended and Cllr Hammond gave a report on items he had been looking into.</w:t>
      </w:r>
    </w:p>
    <w:p w:rsidR="00D7630D" w:rsidRDefault="00D7630D" w:rsidP="0012186B">
      <w:pPr>
        <w:pStyle w:val="NoSpacing"/>
        <w:rPr>
          <w:rFonts w:cs="Arial"/>
        </w:rPr>
      </w:pPr>
      <w:r>
        <w:rPr>
          <w:rFonts w:cs="Arial"/>
        </w:rPr>
        <w:t>He was still waiting for an answer from planning regarding whether there had been a change of use at Holly Beck.</w:t>
      </w:r>
    </w:p>
    <w:p w:rsidR="00D7630D" w:rsidRPr="0012186B" w:rsidRDefault="00D7630D" w:rsidP="0012186B">
      <w:pPr>
        <w:pStyle w:val="NoSpacing"/>
        <w:rPr>
          <w:rFonts w:cs="Arial"/>
        </w:rPr>
      </w:pPr>
      <w:r>
        <w:rPr>
          <w:rFonts w:cs="Arial"/>
        </w:rPr>
        <w:t>The area under the A1079 bridge had been inspected and the vegetation was to be sprayed off so that the silt could be removed at a later date.</w:t>
      </w:r>
    </w:p>
    <w:p w:rsidR="007D7760" w:rsidRPr="0013591F" w:rsidRDefault="007D7760" w:rsidP="007D7760">
      <w:pPr>
        <w:pStyle w:val="NoSpacing"/>
        <w:rPr>
          <w:rFonts w:cs="Arial"/>
        </w:rPr>
      </w:pPr>
    </w:p>
    <w:p w:rsidR="007D7760" w:rsidRPr="0013591F" w:rsidRDefault="00D7630D" w:rsidP="007D7760">
      <w:pPr>
        <w:pStyle w:val="NoSpacing"/>
        <w:rPr>
          <w:rFonts w:cs="Arial"/>
          <w:b/>
        </w:rPr>
      </w:pPr>
      <w:r>
        <w:rPr>
          <w:rFonts w:cs="Arial"/>
          <w:b/>
        </w:rPr>
        <w:t>7</w:t>
      </w:r>
      <w:r w:rsidR="007D7760" w:rsidRPr="0013591F">
        <w:rPr>
          <w:rFonts w:cs="Arial"/>
          <w:b/>
        </w:rPr>
        <w:t>9/19</w:t>
      </w:r>
      <w:r w:rsidR="0013591F" w:rsidRPr="0013591F">
        <w:rPr>
          <w:rFonts w:cs="Arial"/>
          <w:b/>
        </w:rPr>
        <w:t xml:space="preserve"> T</w:t>
      </w:r>
      <w:r w:rsidR="007D7760" w:rsidRPr="0013591F">
        <w:rPr>
          <w:rFonts w:cs="Arial"/>
          <w:b/>
        </w:rPr>
        <w:t xml:space="preserve">he minutes of the Parish Council meeting held on </w:t>
      </w:r>
      <w:r>
        <w:rPr>
          <w:rFonts w:cs="Arial"/>
          <w:b/>
        </w:rPr>
        <w:t>4th July</w:t>
      </w:r>
      <w:r w:rsidR="007D7760" w:rsidRPr="0013591F">
        <w:rPr>
          <w:rFonts w:cs="Arial"/>
          <w:b/>
        </w:rPr>
        <w:t xml:space="preserve"> 2019  </w:t>
      </w:r>
      <w:r w:rsidR="0013591F" w:rsidRPr="0013591F">
        <w:t xml:space="preserve">were proposed by  Cllr </w:t>
      </w:r>
      <w:r>
        <w:t>Thackray, seconded by Cllr Stonehouse</w:t>
      </w:r>
      <w:r w:rsidR="0013591F" w:rsidRPr="0013591F">
        <w:t xml:space="preserve"> and were agreed as a true record</w:t>
      </w:r>
      <w:r w:rsidR="0013591F">
        <w:t xml:space="preserve"> and Cllr S</w:t>
      </w:r>
      <w:r w:rsidR="0013591F" w:rsidRPr="0013591F">
        <w:t>edcole signed them on behalf of the council.</w:t>
      </w:r>
    </w:p>
    <w:p w:rsidR="007D7760" w:rsidRPr="00AA2B51" w:rsidRDefault="007D7760" w:rsidP="007D7760">
      <w:pPr>
        <w:pStyle w:val="NoSpacing"/>
        <w:rPr>
          <w:rFonts w:cs="Arial"/>
        </w:rPr>
      </w:pPr>
    </w:p>
    <w:p w:rsidR="00D7630D" w:rsidRDefault="00D7630D" w:rsidP="007D7760">
      <w:pPr>
        <w:pStyle w:val="NoSpacing"/>
        <w:rPr>
          <w:rFonts w:cs="Arial"/>
          <w:b/>
        </w:rPr>
      </w:pPr>
      <w:r>
        <w:rPr>
          <w:rFonts w:cs="Arial"/>
          <w:b/>
        </w:rPr>
        <w:t>8</w:t>
      </w:r>
      <w:r w:rsidR="007D7760">
        <w:rPr>
          <w:rFonts w:cs="Arial"/>
          <w:b/>
        </w:rPr>
        <w:t>0/19</w:t>
      </w:r>
      <w:r w:rsidR="007D7760" w:rsidRPr="00AA2B51">
        <w:rPr>
          <w:rFonts w:cs="Arial"/>
          <w:b/>
        </w:rPr>
        <w:t xml:space="preserve"> To receive clerk's report</w:t>
      </w:r>
    </w:p>
    <w:p w:rsidR="00D7630D" w:rsidRDefault="00D7630D" w:rsidP="007D7760">
      <w:pPr>
        <w:pStyle w:val="NoSpacing"/>
        <w:rPr>
          <w:rFonts w:cs="Arial"/>
          <w:b/>
        </w:rPr>
      </w:pPr>
    </w:p>
    <w:p w:rsidR="00D7630D" w:rsidRDefault="00D7630D" w:rsidP="00D7630D">
      <w:pPr>
        <w:pStyle w:val="NoSpacing"/>
        <w:rPr>
          <w:rFonts w:cs="Arial"/>
        </w:rPr>
      </w:pPr>
      <w:r w:rsidRPr="00152347">
        <w:rPr>
          <w:rFonts w:cs="Arial"/>
          <w:b/>
        </w:rPr>
        <w:t>Cyclists on footpath at Hayton</w:t>
      </w:r>
      <w:r w:rsidR="00152347">
        <w:rPr>
          <w:rFonts w:cs="Arial"/>
          <w:b/>
        </w:rPr>
        <w:t xml:space="preserve"> - </w:t>
      </w:r>
      <w:r w:rsidR="00152347" w:rsidRPr="00152347">
        <w:rPr>
          <w:rFonts w:cs="Arial"/>
        </w:rPr>
        <w:t>this had been reported to ERYC</w:t>
      </w:r>
      <w:r w:rsidR="00152347">
        <w:rPr>
          <w:rFonts w:cs="Arial"/>
        </w:rPr>
        <w:t xml:space="preserve"> but officers had advised the clerk that there was little that could be done regarding signage. They would not normally put a "Cyclists</w:t>
      </w:r>
      <w:r w:rsidR="00306BF1">
        <w:rPr>
          <w:rFonts w:cs="Arial"/>
        </w:rPr>
        <w:t xml:space="preserve"> D</w:t>
      </w:r>
      <w:r w:rsidR="00152347">
        <w:rPr>
          <w:rFonts w:cs="Arial"/>
        </w:rPr>
        <w:t>ismount" sign on a footpath as cyclists should not be riding there anyway. The cycle routes map which promotes a ride through Hayton does advise cyclists to dismount and "walk along the footpath".</w:t>
      </w:r>
    </w:p>
    <w:p w:rsidR="00D7630D" w:rsidRPr="00152347" w:rsidRDefault="00D7630D" w:rsidP="00D7630D">
      <w:pPr>
        <w:pStyle w:val="NoSpacing"/>
        <w:rPr>
          <w:rFonts w:cs="Arial"/>
        </w:rPr>
      </w:pPr>
    </w:p>
    <w:p w:rsidR="00D7630D" w:rsidRDefault="00D7630D" w:rsidP="00D7630D">
      <w:pPr>
        <w:pStyle w:val="NoSpacing"/>
        <w:rPr>
          <w:rFonts w:cs="Arial"/>
        </w:rPr>
      </w:pPr>
      <w:r w:rsidRPr="00152347">
        <w:rPr>
          <w:rFonts w:cs="Arial"/>
          <w:b/>
        </w:rPr>
        <w:t>Beck &amp; Flooding</w:t>
      </w:r>
      <w:r w:rsidR="00152347">
        <w:rPr>
          <w:rFonts w:cs="Arial"/>
          <w:b/>
        </w:rPr>
        <w:t xml:space="preserve"> - </w:t>
      </w:r>
      <w:r w:rsidR="00152347">
        <w:rPr>
          <w:rFonts w:cs="Arial"/>
        </w:rPr>
        <w:t xml:space="preserve">Both the clerk and Cllr Thackray had spoken with the ERYC engineer about the beck. He had reported that the Himalayan Water Balsam needed pulling out. </w:t>
      </w:r>
      <w:r w:rsidR="00C40939">
        <w:rPr>
          <w:rFonts w:cs="Arial"/>
        </w:rPr>
        <w:t xml:space="preserve">This was particularly bad at Bielby Lane bridge. </w:t>
      </w:r>
      <w:r w:rsidR="00152347">
        <w:rPr>
          <w:rFonts w:cs="Arial"/>
        </w:rPr>
        <w:t>The plant which Cllr Thackray had reported as growing vigorously in the beck had been identified as a sedge. It could be controlled by spraying or covering with black plastic. It was agreed that plastic would not be appropriate near the beck.</w:t>
      </w:r>
    </w:p>
    <w:p w:rsidR="00152347" w:rsidRDefault="00152347" w:rsidP="00D7630D">
      <w:pPr>
        <w:pStyle w:val="NoSpacing"/>
        <w:rPr>
          <w:rFonts w:cs="Arial"/>
        </w:rPr>
      </w:pPr>
      <w:r>
        <w:rPr>
          <w:rFonts w:cs="Arial"/>
        </w:rPr>
        <w:t>Cllr Thackray reported that someone had been putting garden waste on the side of the beck. It was agreed she would speak to the</w:t>
      </w:r>
      <w:r w:rsidR="00C40939">
        <w:rPr>
          <w:rFonts w:cs="Arial"/>
        </w:rPr>
        <w:t xml:space="preserve"> resident and explain that this could be washed into the beck if the water level came up quickly.</w:t>
      </w:r>
    </w:p>
    <w:p w:rsidR="00C40939" w:rsidRPr="00152347" w:rsidRDefault="00C40939" w:rsidP="00D7630D">
      <w:pPr>
        <w:pStyle w:val="NoSpacing"/>
        <w:rPr>
          <w:rFonts w:cs="Arial"/>
        </w:rPr>
      </w:pPr>
      <w:r>
        <w:rPr>
          <w:rFonts w:cs="Arial"/>
        </w:rPr>
        <w:t>Cllr Sedcole was to meet with the ERYC engineer to discuss the recent report that the drains in Burnby had silted up and the water standing on the road near Whitehouse Farm. He was also to ask if ERYC could spray the sedge at Hayton.</w:t>
      </w:r>
    </w:p>
    <w:p w:rsidR="00D7630D" w:rsidRDefault="00D7630D" w:rsidP="00D7630D">
      <w:pPr>
        <w:pStyle w:val="NoSpacing"/>
        <w:rPr>
          <w:rFonts w:cs="Arial"/>
        </w:rPr>
      </w:pPr>
    </w:p>
    <w:p w:rsidR="00D7630D" w:rsidRDefault="00D7630D" w:rsidP="00D7630D">
      <w:pPr>
        <w:pStyle w:val="NoSpacing"/>
        <w:rPr>
          <w:rFonts w:cs="Arial"/>
        </w:rPr>
      </w:pPr>
      <w:r w:rsidRPr="00D45F5E">
        <w:rPr>
          <w:rFonts w:cs="Arial"/>
          <w:b/>
        </w:rPr>
        <w:lastRenderedPageBreak/>
        <w:t>81/19 Neighbourhood Plan</w:t>
      </w:r>
      <w:r>
        <w:rPr>
          <w:rFonts w:cs="Arial"/>
        </w:rPr>
        <w:t xml:space="preserve"> - </w:t>
      </w:r>
      <w:r w:rsidR="00C40939">
        <w:rPr>
          <w:rFonts w:cs="Arial"/>
        </w:rPr>
        <w:t>the character assessment was under way . When this was completed further analysis of the surveys would be done.</w:t>
      </w:r>
    </w:p>
    <w:p w:rsidR="00D7630D" w:rsidRDefault="00D7630D" w:rsidP="00D7630D">
      <w:pPr>
        <w:pStyle w:val="NoSpacing"/>
        <w:rPr>
          <w:rFonts w:cs="Arial"/>
        </w:rPr>
      </w:pPr>
    </w:p>
    <w:p w:rsidR="00D7630D" w:rsidRDefault="00D7630D" w:rsidP="00D7630D">
      <w:pPr>
        <w:pStyle w:val="NoSpacing"/>
        <w:rPr>
          <w:rFonts w:cs="Arial"/>
        </w:rPr>
      </w:pPr>
      <w:r w:rsidRPr="00D45F5E">
        <w:rPr>
          <w:rFonts w:cs="Arial"/>
          <w:b/>
        </w:rPr>
        <w:t>82/19 Emergency Planning</w:t>
      </w:r>
      <w:r>
        <w:rPr>
          <w:rFonts w:cs="Arial"/>
        </w:rPr>
        <w:t xml:space="preserve"> - </w:t>
      </w:r>
      <w:r w:rsidR="00C40939">
        <w:rPr>
          <w:rFonts w:cs="Arial"/>
        </w:rPr>
        <w:t>when the flood plan was completed it may need to be incorporated into the emergency plan. In the meantime the clerk would update contact details and make sure they were available to ERYC.</w:t>
      </w:r>
    </w:p>
    <w:p w:rsidR="00D7630D" w:rsidRDefault="00D7630D" w:rsidP="00D7630D">
      <w:pPr>
        <w:pStyle w:val="NoSpacing"/>
        <w:rPr>
          <w:rFonts w:cs="Arial"/>
        </w:rPr>
      </w:pPr>
    </w:p>
    <w:p w:rsidR="00D7630D" w:rsidRDefault="00D7630D" w:rsidP="00D7630D">
      <w:pPr>
        <w:pStyle w:val="NoSpacing"/>
      </w:pPr>
      <w:r>
        <w:rPr>
          <w:b/>
        </w:rPr>
        <w:t>83</w:t>
      </w:r>
      <w:r w:rsidRPr="00D93C9B">
        <w:rPr>
          <w:b/>
        </w:rPr>
        <w:t xml:space="preserve">/19 </w:t>
      </w:r>
      <w:r>
        <w:rPr>
          <w:b/>
        </w:rPr>
        <w:t xml:space="preserve">Planning </w:t>
      </w:r>
    </w:p>
    <w:p w:rsidR="00D7630D" w:rsidRDefault="00D7630D" w:rsidP="00D7630D">
      <w:pPr>
        <w:pStyle w:val="NoSpacing"/>
      </w:pPr>
    </w:p>
    <w:p w:rsidR="00D7630D" w:rsidRDefault="00C40939" w:rsidP="00C40939">
      <w:pPr>
        <w:autoSpaceDE w:val="0"/>
        <w:autoSpaceDN w:val="0"/>
        <w:adjustRightInd w:val="0"/>
        <w:spacing w:after="0" w:line="240" w:lineRule="auto"/>
        <w:rPr>
          <w:rFonts w:cs="Garamond"/>
        </w:rPr>
      </w:pPr>
      <w:r>
        <w:rPr>
          <w:rFonts w:cs="Garamond"/>
        </w:rPr>
        <w:t>N</w:t>
      </w:r>
      <w:r w:rsidR="00D7630D">
        <w:rPr>
          <w:rFonts w:cs="Garamond"/>
        </w:rPr>
        <w:t xml:space="preserve">otification </w:t>
      </w:r>
      <w:r>
        <w:rPr>
          <w:rFonts w:cs="Garamond"/>
        </w:rPr>
        <w:t xml:space="preserve">of </w:t>
      </w:r>
      <w:r w:rsidR="00D7630D">
        <w:rPr>
          <w:rFonts w:cs="Garamond"/>
        </w:rPr>
        <w:t xml:space="preserve">approval </w:t>
      </w:r>
      <w:r>
        <w:rPr>
          <w:rFonts w:cs="Garamond"/>
        </w:rPr>
        <w:t>was received for</w:t>
      </w:r>
      <w:r w:rsidR="00D7630D">
        <w:rPr>
          <w:rFonts w:cs="Garamond"/>
        </w:rPr>
        <w:t xml:space="preserve"> :</w:t>
      </w:r>
    </w:p>
    <w:p w:rsidR="00C40939" w:rsidRDefault="00C40939" w:rsidP="00C40939">
      <w:pPr>
        <w:autoSpaceDE w:val="0"/>
        <w:autoSpaceDN w:val="0"/>
        <w:adjustRightInd w:val="0"/>
        <w:spacing w:after="0" w:line="240" w:lineRule="auto"/>
      </w:pPr>
    </w:p>
    <w:p w:rsidR="00D7630D" w:rsidRPr="00530F03" w:rsidRDefault="00D7630D" w:rsidP="00D7630D">
      <w:pPr>
        <w:pStyle w:val="NoSpacing"/>
      </w:pPr>
      <w:r w:rsidRPr="00EF176B">
        <w:rPr>
          <w:rFonts w:cs="Garamond-Bold"/>
          <w:b/>
          <w:bCs/>
        </w:rPr>
        <w:t>Prop</w:t>
      </w:r>
      <w:r w:rsidRPr="00530F03">
        <w:rPr>
          <w:rFonts w:cs="Garamond-Bold"/>
          <w:b/>
          <w:bCs/>
        </w:rPr>
        <w:t>osal</w:t>
      </w:r>
      <w:r w:rsidRPr="00530F03">
        <w:t>19/01396/PLF</w:t>
      </w:r>
      <w:r w:rsidRPr="00530F03">
        <w:rPr>
          <w:rFonts w:cs="Garamond-Bold"/>
          <w:b/>
          <w:bCs/>
        </w:rPr>
        <w:t xml:space="preserve"> : </w:t>
      </w:r>
      <w:r w:rsidRPr="00530F03">
        <w:t>Change of use of existing garden room to holiday accommodation</w:t>
      </w:r>
    </w:p>
    <w:p w:rsidR="00D7630D" w:rsidRPr="00530F03" w:rsidRDefault="00D7630D" w:rsidP="00D7630D">
      <w:pPr>
        <w:pStyle w:val="NoSpacing"/>
      </w:pPr>
      <w:r w:rsidRPr="00530F03">
        <w:t>(Retrospective)</w:t>
      </w:r>
    </w:p>
    <w:p w:rsidR="00D7630D" w:rsidRPr="00530F03" w:rsidRDefault="00D7630D" w:rsidP="00D7630D">
      <w:pPr>
        <w:pStyle w:val="NoSpacing"/>
      </w:pPr>
      <w:r w:rsidRPr="00530F03">
        <w:rPr>
          <w:rFonts w:cs="Garamond-Bold"/>
          <w:b/>
          <w:bCs/>
        </w:rPr>
        <w:t xml:space="preserve">Location: </w:t>
      </w:r>
      <w:r w:rsidRPr="00530F03">
        <w:t>Land South East Of Railway House Burnby Road Burnby East Riding Of</w:t>
      </w:r>
      <w:r>
        <w:t xml:space="preserve"> </w:t>
      </w:r>
      <w:r w:rsidRPr="00530F03">
        <w:t>Yorkshire YO42 1RS</w:t>
      </w:r>
    </w:p>
    <w:p w:rsidR="00D7630D" w:rsidRPr="00530F03" w:rsidRDefault="00D7630D" w:rsidP="00D7630D">
      <w:pPr>
        <w:pStyle w:val="NoSpacing"/>
      </w:pPr>
      <w:r w:rsidRPr="00530F03">
        <w:rPr>
          <w:rFonts w:cs="Garamond-Bold"/>
          <w:b/>
          <w:bCs/>
        </w:rPr>
        <w:t xml:space="preserve">Applicant: </w:t>
      </w:r>
      <w:r w:rsidRPr="00530F03">
        <w:t>Mrs Janet Kelly</w:t>
      </w:r>
      <w:r>
        <w:t xml:space="preserve"> </w:t>
      </w:r>
      <w:r w:rsidRPr="00530F03">
        <w:rPr>
          <w:rFonts w:cs="Garamond-Bold"/>
          <w:b/>
          <w:bCs/>
        </w:rPr>
        <w:t xml:space="preserve">Application type: </w:t>
      </w:r>
      <w:r w:rsidRPr="00530F03">
        <w:t>Full Planning Permission</w:t>
      </w:r>
    </w:p>
    <w:p w:rsidR="00D7630D" w:rsidRPr="0024418C" w:rsidRDefault="00D7630D" w:rsidP="00D7630D">
      <w:pPr>
        <w:pStyle w:val="NoSpacing"/>
        <w:rPr>
          <w:rFonts w:cs="Arial"/>
          <w:highlight w:val="yellow"/>
        </w:rPr>
      </w:pPr>
    </w:p>
    <w:p w:rsidR="00D7630D" w:rsidRDefault="00D7630D" w:rsidP="00D7630D">
      <w:pPr>
        <w:pStyle w:val="NoSpacing"/>
        <w:rPr>
          <w:rFonts w:cs="Arial"/>
          <w:b/>
        </w:rPr>
      </w:pPr>
      <w:r>
        <w:rPr>
          <w:rFonts w:cs="Arial"/>
          <w:b/>
        </w:rPr>
        <w:t>84</w:t>
      </w:r>
      <w:r w:rsidRPr="00DD4EC9">
        <w:rPr>
          <w:rFonts w:cs="Arial"/>
          <w:b/>
        </w:rPr>
        <w:t>/19 Accounts</w:t>
      </w:r>
    </w:p>
    <w:p w:rsidR="00D7630D" w:rsidRPr="00214F47" w:rsidRDefault="00D7630D" w:rsidP="00D7630D">
      <w:pPr>
        <w:rPr>
          <w:rFonts w:ascii="Calibri" w:eastAsia="Times New Roman" w:hAnsi="Calibri" w:cs="Times New Roman"/>
          <w:color w:val="000000"/>
          <w:highlight w:val="yellow"/>
          <w:lang w:eastAsia="en-GB"/>
        </w:rPr>
      </w:pPr>
      <w:r w:rsidRPr="00DD4EC9">
        <w:t>Bank balance</w:t>
      </w:r>
      <w:r w:rsidRPr="00DD4EC9">
        <w:tab/>
      </w:r>
      <w:r w:rsidRPr="00DD4EC9">
        <w:tab/>
      </w:r>
      <w:r w:rsidRPr="00DD4EC9">
        <w:tab/>
      </w:r>
      <w:r w:rsidRPr="00DD4EC9">
        <w:tab/>
      </w:r>
      <w:r w:rsidRPr="00DD4EC9">
        <w:tab/>
        <w:t>£</w:t>
      </w:r>
      <w:r w:rsidRPr="00DD4EC9">
        <w:rPr>
          <w:rFonts w:ascii="Calibri" w:hAnsi="Calibri"/>
          <w:color w:val="000000"/>
        </w:rPr>
        <w:t xml:space="preserve"> </w:t>
      </w:r>
      <w:r w:rsidRPr="008B1EA6">
        <w:rPr>
          <w:rFonts w:ascii="Calibri" w:hAnsi="Calibri"/>
          <w:color w:val="000000"/>
        </w:rPr>
        <w:t>10025.12</w:t>
      </w:r>
    </w:p>
    <w:p w:rsidR="00D7630D" w:rsidRPr="00D93C9B" w:rsidRDefault="00C40939" w:rsidP="00D7630D">
      <w:pPr>
        <w:pStyle w:val="NoSpacing"/>
        <w:rPr>
          <w:b/>
        </w:rPr>
      </w:pPr>
      <w:r>
        <w:rPr>
          <w:b/>
        </w:rPr>
        <w:t>T</w:t>
      </w:r>
      <w:r w:rsidR="00D7630D" w:rsidRPr="00D93C9B">
        <w:rPr>
          <w:b/>
        </w:rPr>
        <w:t>he payment below</w:t>
      </w:r>
      <w:r>
        <w:rPr>
          <w:b/>
        </w:rPr>
        <w:t xml:space="preserve"> was approved</w:t>
      </w:r>
      <w:r w:rsidR="00D7630D" w:rsidRPr="00D93C9B">
        <w:rPr>
          <w:b/>
        </w:rPr>
        <w:t>:</w:t>
      </w:r>
    </w:p>
    <w:p w:rsidR="00D7630D" w:rsidRDefault="00D7630D" w:rsidP="00D7630D">
      <w:pPr>
        <w:pStyle w:val="NoSpacing"/>
      </w:pPr>
      <w:r w:rsidRPr="004D658A">
        <w:t xml:space="preserve">Clerk's salary and allowance </w:t>
      </w:r>
      <w:r>
        <w:t>July</w:t>
      </w:r>
      <w:r w:rsidRPr="004D658A">
        <w:tab/>
        <w:t xml:space="preserve"> </w:t>
      </w:r>
      <w:r w:rsidRPr="004D658A">
        <w:tab/>
        <w:t>£145.00</w:t>
      </w:r>
    </w:p>
    <w:p w:rsidR="00D7630D" w:rsidRDefault="00D7630D" w:rsidP="00D7630D">
      <w:pPr>
        <w:pStyle w:val="NoSpacing"/>
        <w:rPr>
          <w:rFonts w:cs="Arial"/>
          <w:b/>
        </w:rPr>
      </w:pPr>
    </w:p>
    <w:p w:rsidR="00D7630D" w:rsidRDefault="00D7630D" w:rsidP="00D7630D">
      <w:pPr>
        <w:pStyle w:val="NoSpacing"/>
        <w:rPr>
          <w:rFonts w:cs="Arial"/>
          <w:b/>
        </w:rPr>
      </w:pPr>
      <w:r>
        <w:rPr>
          <w:rFonts w:cs="Arial"/>
          <w:b/>
        </w:rPr>
        <w:t>85</w:t>
      </w:r>
      <w:r w:rsidRPr="00600F66">
        <w:rPr>
          <w:rFonts w:cs="Arial"/>
          <w:b/>
        </w:rPr>
        <w:t>/19 Correspondence:</w:t>
      </w:r>
    </w:p>
    <w:p w:rsidR="00D7630D" w:rsidRDefault="00D7630D" w:rsidP="00D7630D">
      <w:pPr>
        <w:pStyle w:val="NoSpacing"/>
      </w:pPr>
      <w:r w:rsidRPr="00D45F5E">
        <w:t>Humberside Police newsletters</w:t>
      </w:r>
    </w:p>
    <w:p w:rsidR="00D7630D" w:rsidRPr="00D45F5E" w:rsidRDefault="00D7630D" w:rsidP="00D7630D">
      <w:pPr>
        <w:pStyle w:val="NoSpacing"/>
      </w:pPr>
      <w:r>
        <w:t>Humberside Police - Community Alert Scheme</w:t>
      </w:r>
    </w:p>
    <w:p w:rsidR="00D7630D" w:rsidRPr="00D45F5E" w:rsidRDefault="00D7630D" w:rsidP="00D7630D">
      <w:pPr>
        <w:pStyle w:val="NoSpacing"/>
      </w:pPr>
      <w:r w:rsidRPr="00D45F5E">
        <w:t>Rural Services Network bulletins</w:t>
      </w:r>
    </w:p>
    <w:p w:rsidR="00D7630D" w:rsidRDefault="00D7630D" w:rsidP="00D7630D">
      <w:pPr>
        <w:pStyle w:val="NoSpacing"/>
      </w:pPr>
      <w:r w:rsidRPr="00D45F5E">
        <w:t>ERYC</w:t>
      </w:r>
      <w:r>
        <w:t xml:space="preserve"> - notes from planning liaison meeting</w:t>
      </w:r>
    </w:p>
    <w:p w:rsidR="00D7630D" w:rsidRDefault="00D7630D" w:rsidP="00D7630D">
      <w:pPr>
        <w:pStyle w:val="NoSpacing"/>
      </w:pPr>
      <w:r>
        <w:t>ERYC - parish council representative sought for Standards Board</w:t>
      </w:r>
    </w:p>
    <w:p w:rsidR="00C40939" w:rsidRDefault="00C40939" w:rsidP="00D7630D">
      <w:pPr>
        <w:pStyle w:val="NoSpacing"/>
      </w:pPr>
      <w:r>
        <w:t>Crime Prevention Panel - details of Farm-watch scheme</w:t>
      </w:r>
    </w:p>
    <w:p w:rsidR="00D7630D" w:rsidRDefault="00C40939" w:rsidP="00D7630D">
      <w:pPr>
        <w:pStyle w:val="NoSpacing"/>
      </w:pPr>
      <w:r>
        <w:t>ERYC - update on Joint Minerals Plan</w:t>
      </w:r>
    </w:p>
    <w:p w:rsidR="00D7630D" w:rsidRPr="00D45F5E" w:rsidRDefault="00D7630D" w:rsidP="00D7630D">
      <w:pPr>
        <w:pStyle w:val="NoSpacing"/>
      </w:pPr>
    </w:p>
    <w:p w:rsidR="00D7630D" w:rsidRDefault="00D7630D" w:rsidP="00D7630D">
      <w:pPr>
        <w:pStyle w:val="NoSpacing"/>
        <w:rPr>
          <w:rFonts w:cs="Arial"/>
          <w:b/>
        </w:rPr>
      </w:pPr>
      <w:r>
        <w:rPr>
          <w:rFonts w:cs="Arial"/>
          <w:b/>
        </w:rPr>
        <w:t>86/19</w:t>
      </w:r>
      <w:r w:rsidRPr="00AA2B51">
        <w:rPr>
          <w:rFonts w:cs="Arial"/>
          <w:b/>
        </w:rPr>
        <w:t xml:space="preserve"> Councillors reports</w:t>
      </w:r>
    </w:p>
    <w:p w:rsidR="00ED4DE1" w:rsidRDefault="00ED4DE1" w:rsidP="00D7630D">
      <w:pPr>
        <w:pStyle w:val="NoSpacing"/>
        <w:rPr>
          <w:rFonts w:cs="Arial"/>
        </w:rPr>
      </w:pPr>
      <w:r w:rsidRPr="00ED4DE1">
        <w:rPr>
          <w:rFonts w:cs="Arial"/>
        </w:rPr>
        <w:t>Cllr Ellis r</w:t>
      </w:r>
      <w:r>
        <w:rPr>
          <w:rFonts w:cs="Arial"/>
        </w:rPr>
        <w:t>eported that the roundabout at the end of Town Street in H</w:t>
      </w:r>
      <w:r w:rsidRPr="00ED4DE1">
        <w:rPr>
          <w:rFonts w:cs="Arial"/>
        </w:rPr>
        <w:t>ayton is used by</w:t>
      </w:r>
      <w:r>
        <w:rPr>
          <w:rFonts w:cs="Arial"/>
        </w:rPr>
        <w:t xml:space="preserve"> commuters catching the bus in H</w:t>
      </w:r>
      <w:r w:rsidRPr="00ED4DE1">
        <w:rPr>
          <w:rFonts w:cs="Arial"/>
        </w:rPr>
        <w:t>ayton</w:t>
      </w:r>
      <w:r>
        <w:rPr>
          <w:rFonts w:cs="Arial"/>
        </w:rPr>
        <w:t>.</w:t>
      </w:r>
    </w:p>
    <w:p w:rsidR="00ED4DE1" w:rsidRDefault="00ED4DE1" w:rsidP="00D7630D">
      <w:pPr>
        <w:pStyle w:val="NoSpacing"/>
        <w:rPr>
          <w:rFonts w:cs="Arial"/>
        </w:rPr>
      </w:pPr>
      <w:r>
        <w:rPr>
          <w:rFonts w:cs="Arial"/>
        </w:rPr>
        <w:t>He asked if a litter bin could be provided</w:t>
      </w:r>
      <w:r w:rsidR="00306BF1">
        <w:rPr>
          <w:rFonts w:cs="Arial"/>
        </w:rPr>
        <w:t xml:space="preserve"> there</w:t>
      </w:r>
      <w:r>
        <w:rPr>
          <w:rFonts w:cs="Arial"/>
        </w:rPr>
        <w:t>. The clerk was to look into the cost and siting of a bin.</w:t>
      </w:r>
    </w:p>
    <w:p w:rsidR="00ED4DE1" w:rsidRPr="00ED4DE1" w:rsidRDefault="00ED4DE1" w:rsidP="00D7630D">
      <w:pPr>
        <w:pStyle w:val="NoSpacing"/>
        <w:rPr>
          <w:rFonts w:cs="Arial"/>
        </w:rPr>
      </w:pPr>
      <w:r>
        <w:rPr>
          <w:rFonts w:cs="Arial"/>
        </w:rPr>
        <w:t xml:space="preserve">Cllr Thackray reported that the ragwort on the A1079 had been cut down . The clerk was to thank ERYC </w:t>
      </w:r>
      <w:r w:rsidR="00306BF1">
        <w:rPr>
          <w:rFonts w:cs="Arial"/>
        </w:rPr>
        <w:t xml:space="preserve">for </w:t>
      </w:r>
      <w:r>
        <w:rPr>
          <w:rFonts w:cs="Arial"/>
        </w:rPr>
        <w:t>making a good job of it.</w:t>
      </w:r>
    </w:p>
    <w:p w:rsidR="00D7630D" w:rsidRPr="00ED4DE1" w:rsidRDefault="00D7630D" w:rsidP="00D7630D">
      <w:pPr>
        <w:pStyle w:val="NoSpacing"/>
        <w:rPr>
          <w:rFonts w:cs="Arial"/>
        </w:rPr>
      </w:pPr>
    </w:p>
    <w:p w:rsidR="00D7630D" w:rsidRDefault="00D7630D" w:rsidP="00D7630D">
      <w:pPr>
        <w:pStyle w:val="NoSpacing"/>
        <w:rPr>
          <w:rFonts w:cs="Arial"/>
          <w:b/>
        </w:rPr>
      </w:pPr>
      <w:r>
        <w:rPr>
          <w:rFonts w:cs="Arial"/>
          <w:b/>
        </w:rPr>
        <w:t xml:space="preserve">87/19 Date of next meeting </w:t>
      </w:r>
      <w:r w:rsidR="00ED4DE1">
        <w:rPr>
          <w:rFonts w:cs="Arial"/>
          <w:b/>
        </w:rPr>
        <w:t>5 September</w:t>
      </w:r>
    </w:p>
    <w:p w:rsidR="00306BF1" w:rsidRDefault="00306BF1" w:rsidP="00D7630D">
      <w:pPr>
        <w:pStyle w:val="NoSpacing"/>
        <w:rPr>
          <w:rFonts w:cs="Arial"/>
          <w:b/>
        </w:rPr>
      </w:pPr>
    </w:p>
    <w:p w:rsidR="00ED4DE1" w:rsidRDefault="00ED4DE1" w:rsidP="00D7630D">
      <w:pPr>
        <w:pStyle w:val="NoSpacing"/>
        <w:rPr>
          <w:rFonts w:cs="Arial"/>
        </w:rPr>
      </w:pPr>
      <w:r>
        <w:rPr>
          <w:rFonts w:cs="Arial"/>
        </w:rPr>
        <w:t>The following meeting date was provisionally set for the 10th October to accommodate the clerk's holiday</w:t>
      </w:r>
      <w:r w:rsidR="00306BF1">
        <w:rPr>
          <w:rFonts w:cs="Arial"/>
        </w:rPr>
        <w:t>s</w:t>
      </w:r>
      <w:r>
        <w:rPr>
          <w:rFonts w:cs="Arial"/>
        </w:rPr>
        <w:t>.</w:t>
      </w:r>
    </w:p>
    <w:p w:rsidR="00ED4DE1" w:rsidRDefault="00ED4DE1" w:rsidP="00D7630D">
      <w:pPr>
        <w:pStyle w:val="NoSpacing"/>
        <w:rPr>
          <w:rFonts w:cs="Arial"/>
        </w:rPr>
      </w:pPr>
    </w:p>
    <w:p w:rsidR="00ED4DE1" w:rsidRPr="00ED4DE1" w:rsidRDefault="00ED4DE1" w:rsidP="00D7630D">
      <w:pPr>
        <w:pStyle w:val="NoSpacing"/>
        <w:rPr>
          <w:rFonts w:cs="Arial"/>
          <w:sz w:val="24"/>
          <w:szCs w:val="24"/>
        </w:rPr>
      </w:pPr>
      <w:r>
        <w:rPr>
          <w:rFonts w:cs="Arial"/>
        </w:rPr>
        <w:t>The meeting closed at 8.10pm.</w:t>
      </w:r>
    </w:p>
    <w:p w:rsidR="00D7630D" w:rsidRDefault="00D7630D" w:rsidP="007D7760">
      <w:pPr>
        <w:pStyle w:val="NoSpacing"/>
        <w:rPr>
          <w:rFonts w:cs="Arial"/>
          <w:b/>
        </w:rPr>
      </w:pPr>
    </w:p>
    <w:p w:rsidR="007D7760" w:rsidRDefault="007D7760" w:rsidP="007D7760">
      <w:pPr>
        <w:pStyle w:val="NoSpacing"/>
        <w:rPr>
          <w:rFonts w:cs="Arial"/>
        </w:rPr>
      </w:pPr>
      <w:r w:rsidRPr="00AA2B51">
        <w:rPr>
          <w:rFonts w:cs="Arial"/>
        </w:rPr>
        <w:t xml:space="preserve"> </w:t>
      </w:r>
    </w:p>
    <w:sectPr w:rsidR="007D7760"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20388"/>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C6ACA"/>
    <w:rsid w:val="000C6F25"/>
    <w:rsid w:val="000E1F75"/>
    <w:rsid w:val="000E4D33"/>
    <w:rsid w:val="000E63D4"/>
    <w:rsid w:val="000F199B"/>
    <w:rsid w:val="00101267"/>
    <w:rsid w:val="00101A0B"/>
    <w:rsid w:val="00107E06"/>
    <w:rsid w:val="001113A5"/>
    <w:rsid w:val="0012186B"/>
    <w:rsid w:val="0013591F"/>
    <w:rsid w:val="00137B63"/>
    <w:rsid w:val="0014013B"/>
    <w:rsid w:val="00142F48"/>
    <w:rsid w:val="00143F46"/>
    <w:rsid w:val="00146306"/>
    <w:rsid w:val="00152347"/>
    <w:rsid w:val="00152F01"/>
    <w:rsid w:val="00154E36"/>
    <w:rsid w:val="001565EF"/>
    <w:rsid w:val="0017379C"/>
    <w:rsid w:val="00174B47"/>
    <w:rsid w:val="0018148C"/>
    <w:rsid w:val="00181DC2"/>
    <w:rsid w:val="001853BE"/>
    <w:rsid w:val="001917E4"/>
    <w:rsid w:val="001A0961"/>
    <w:rsid w:val="001A60D5"/>
    <w:rsid w:val="001A6CFB"/>
    <w:rsid w:val="001B101E"/>
    <w:rsid w:val="001B5ABA"/>
    <w:rsid w:val="001C16FD"/>
    <w:rsid w:val="001C4EF5"/>
    <w:rsid w:val="001D20AD"/>
    <w:rsid w:val="001D4806"/>
    <w:rsid w:val="001F170E"/>
    <w:rsid w:val="001F3375"/>
    <w:rsid w:val="001F5FF1"/>
    <w:rsid w:val="001F602E"/>
    <w:rsid w:val="00211634"/>
    <w:rsid w:val="00211DE4"/>
    <w:rsid w:val="00212D14"/>
    <w:rsid w:val="002203BE"/>
    <w:rsid w:val="0023246D"/>
    <w:rsid w:val="00235144"/>
    <w:rsid w:val="00250163"/>
    <w:rsid w:val="00252B12"/>
    <w:rsid w:val="00260917"/>
    <w:rsid w:val="00262FEE"/>
    <w:rsid w:val="00271DC4"/>
    <w:rsid w:val="002929B5"/>
    <w:rsid w:val="00293FDF"/>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51427"/>
    <w:rsid w:val="00356660"/>
    <w:rsid w:val="00357D0E"/>
    <w:rsid w:val="00357F09"/>
    <w:rsid w:val="00371206"/>
    <w:rsid w:val="00376972"/>
    <w:rsid w:val="00380BF5"/>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0A7E"/>
    <w:rsid w:val="004D3516"/>
    <w:rsid w:val="004F1661"/>
    <w:rsid w:val="004F1A73"/>
    <w:rsid w:val="004F5237"/>
    <w:rsid w:val="00506B39"/>
    <w:rsid w:val="00515607"/>
    <w:rsid w:val="005158CE"/>
    <w:rsid w:val="00516A2D"/>
    <w:rsid w:val="00527F00"/>
    <w:rsid w:val="0053201F"/>
    <w:rsid w:val="00541D47"/>
    <w:rsid w:val="00543B38"/>
    <w:rsid w:val="00546371"/>
    <w:rsid w:val="0055314B"/>
    <w:rsid w:val="00556FDD"/>
    <w:rsid w:val="00567534"/>
    <w:rsid w:val="00571560"/>
    <w:rsid w:val="00582752"/>
    <w:rsid w:val="005830FB"/>
    <w:rsid w:val="005F180D"/>
    <w:rsid w:val="0060055F"/>
    <w:rsid w:val="006107B5"/>
    <w:rsid w:val="0062083D"/>
    <w:rsid w:val="006213AC"/>
    <w:rsid w:val="00622FF6"/>
    <w:rsid w:val="006404F0"/>
    <w:rsid w:val="006437D0"/>
    <w:rsid w:val="006553E1"/>
    <w:rsid w:val="00660AB1"/>
    <w:rsid w:val="00671670"/>
    <w:rsid w:val="00681F66"/>
    <w:rsid w:val="006A2F25"/>
    <w:rsid w:val="006B0A36"/>
    <w:rsid w:val="006C60AC"/>
    <w:rsid w:val="006E031F"/>
    <w:rsid w:val="00701EF1"/>
    <w:rsid w:val="00710D5F"/>
    <w:rsid w:val="00743F70"/>
    <w:rsid w:val="0074468F"/>
    <w:rsid w:val="0074569E"/>
    <w:rsid w:val="007558EA"/>
    <w:rsid w:val="00774B28"/>
    <w:rsid w:val="00777F4E"/>
    <w:rsid w:val="007811D4"/>
    <w:rsid w:val="00792962"/>
    <w:rsid w:val="0079451C"/>
    <w:rsid w:val="00794736"/>
    <w:rsid w:val="00795A65"/>
    <w:rsid w:val="007A0E3B"/>
    <w:rsid w:val="007A3E46"/>
    <w:rsid w:val="007B1741"/>
    <w:rsid w:val="007C038E"/>
    <w:rsid w:val="007D4D03"/>
    <w:rsid w:val="007D501B"/>
    <w:rsid w:val="007D6FB9"/>
    <w:rsid w:val="007D7760"/>
    <w:rsid w:val="007F019A"/>
    <w:rsid w:val="0080036F"/>
    <w:rsid w:val="008013A3"/>
    <w:rsid w:val="00803934"/>
    <w:rsid w:val="00807B5A"/>
    <w:rsid w:val="00813FD8"/>
    <w:rsid w:val="008152E7"/>
    <w:rsid w:val="008152F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78C6"/>
    <w:rsid w:val="008B38FD"/>
    <w:rsid w:val="008C3BC6"/>
    <w:rsid w:val="008C4B4A"/>
    <w:rsid w:val="008D4A47"/>
    <w:rsid w:val="008D5A46"/>
    <w:rsid w:val="008E78E5"/>
    <w:rsid w:val="008F1DFE"/>
    <w:rsid w:val="0090319E"/>
    <w:rsid w:val="00904420"/>
    <w:rsid w:val="009114CC"/>
    <w:rsid w:val="009155DB"/>
    <w:rsid w:val="00923E83"/>
    <w:rsid w:val="0094054D"/>
    <w:rsid w:val="00942BBE"/>
    <w:rsid w:val="009552EA"/>
    <w:rsid w:val="009557ED"/>
    <w:rsid w:val="009655A1"/>
    <w:rsid w:val="00990DA5"/>
    <w:rsid w:val="00994FED"/>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CD0"/>
    <w:rsid w:val="00A7172C"/>
    <w:rsid w:val="00A87CA6"/>
    <w:rsid w:val="00A90617"/>
    <w:rsid w:val="00A91627"/>
    <w:rsid w:val="00A94D7A"/>
    <w:rsid w:val="00A97393"/>
    <w:rsid w:val="00AA09DE"/>
    <w:rsid w:val="00AA4213"/>
    <w:rsid w:val="00AA7B4C"/>
    <w:rsid w:val="00AB34DE"/>
    <w:rsid w:val="00AB7172"/>
    <w:rsid w:val="00AC1991"/>
    <w:rsid w:val="00AC2CC4"/>
    <w:rsid w:val="00AD6B41"/>
    <w:rsid w:val="00AF01C4"/>
    <w:rsid w:val="00AF1E46"/>
    <w:rsid w:val="00AF2656"/>
    <w:rsid w:val="00AF5665"/>
    <w:rsid w:val="00AF6FFC"/>
    <w:rsid w:val="00B00174"/>
    <w:rsid w:val="00B0085E"/>
    <w:rsid w:val="00B00DFB"/>
    <w:rsid w:val="00B03C1D"/>
    <w:rsid w:val="00B069CD"/>
    <w:rsid w:val="00B11899"/>
    <w:rsid w:val="00B22AC1"/>
    <w:rsid w:val="00B25FA0"/>
    <w:rsid w:val="00B3556A"/>
    <w:rsid w:val="00B47F69"/>
    <w:rsid w:val="00B55F26"/>
    <w:rsid w:val="00B62DCC"/>
    <w:rsid w:val="00B730EC"/>
    <w:rsid w:val="00B9274C"/>
    <w:rsid w:val="00B92F95"/>
    <w:rsid w:val="00BA4C20"/>
    <w:rsid w:val="00BA5D3D"/>
    <w:rsid w:val="00BA675C"/>
    <w:rsid w:val="00BA7645"/>
    <w:rsid w:val="00BB27D4"/>
    <w:rsid w:val="00BB400F"/>
    <w:rsid w:val="00BB6DB7"/>
    <w:rsid w:val="00BB7A84"/>
    <w:rsid w:val="00BD7AC0"/>
    <w:rsid w:val="00BE79DA"/>
    <w:rsid w:val="00C222AB"/>
    <w:rsid w:val="00C357E7"/>
    <w:rsid w:val="00C40939"/>
    <w:rsid w:val="00C42B3D"/>
    <w:rsid w:val="00C45B16"/>
    <w:rsid w:val="00C500EF"/>
    <w:rsid w:val="00C52749"/>
    <w:rsid w:val="00C53089"/>
    <w:rsid w:val="00C57AA6"/>
    <w:rsid w:val="00C61E06"/>
    <w:rsid w:val="00C62E3D"/>
    <w:rsid w:val="00C63493"/>
    <w:rsid w:val="00C82876"/>
    <w:rsid w:val="00C93733"/>
    <w:rsid w:val="00C93D28"/>
    <w:rsid w:val="00C96696"/>
    <w:rsid w:val="00C96AA1"/>
    <w:rsid w:val="00CA2F70"/>
    <w:rsid w:val="00CA53D7"/>
    <w:rsid w:val="00CA6B28"/>
    <w:rsid w:val="00CC54F8"/>
    <w:rsid w:val="00CC7268"/>
    <w:rsid w:val="00CD54C9"/>
    <w:rsid w:val="00CE5266"/>
    <w:rsid w:val="00CF5B5D"/>
    <w:rsid w:val="00CF600C"/>
    <w:rsid w:val="00D02B45"/>
    <w:rsid w:val="00D05125"/>
    <w:rsid w:val="00D06BDA"/>
    <w:rsid w:val="00D1206F"/>
    <w:rsid w:val="00D235E2"/>
    <w:rsid w:val="00D24F48"/>
    <w:rsid w:val="00D2594B"/>
    <w:rsid w:val="00D26E89"/>
    <w:rsid w:val="00D3003F"/>
    <w:rsid w:val="00D379BF"/>
    <w:rsid w:val="00D552B8"/>
    <w:rsid w:val="00D603EF"/>
    <w:rsid w:val="00D60BB2"/>
    <w:rsid w:val="00D72F55"/>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C7F"/>
    <w:rsid w:val="00E6240B"/>
    <w:rsid w:val="00E62F10"/>
    <w:rsid w:val="00E64ADF"/>
    <w:rsid w:val="00E67273"/>
    <w:rsid w:val="00E71E42"/>
    <w:rsid w:val="00E743EB"/>
    <w:rsid w:val="00E8531C"/>
    <w:rsid w:val="00E85B40"/>
    <w:rsid w:val="00E9221D"/>
    <w:rsid w:val="00EB6F20"/>
    <w:rsid w:val="00EC4C38"/>
    <w:rsid w:val="00EC6294"/>
    <w:rsid w:val="00ED4DE1"/>
    <w:rsid w:val="00ED6339"/>
    <w:rsid w:val="00ED7FAE"/>
    <w:rsid w:val="00EE245D"/>
    <w:rsid w:val="00EF1D6F"/>
    <w:rsid w:val="00EF3856"/>
    <w:rsid w:val="00F07E95"/>
    <w:rsid w:val="00F20A88"/>
    <w:rsid w:val="00F31373"/>
    <w:rsid w:val="00F3317D"/>
    <w:rsid w:val="00F3586A"/>
    <w:rsid w:val="00F378EF"/>
    <w:rsid w:val="00F37CE4"/>
    <w:rsid w:val="00F407E9"/>
    <w:rsid w:val="00F525D3"/>
    <w:rsid w:val="00F5565B"/>
    <w:rsid w:val="00F612CC"/>
    <w:rsid w:val="00F6724E"/>
    <w:rsid w:val="00F70AE5"/>
    <w:rsid w:val="00F721A6"/>
    <w:rsid w:val="00F8220B"/>
    <w:rsid w:val="00F83E72"/>
    <w:rsid w:val="00F841D8"/>
    <w:rsid w:val="00F85972"/>
    <w:rsid w:val="00F87B44"/>
    <w:rsid w:val="00F90603"/>
    <w:rsid w:val="00F90FDD"/>
    <w:rsid w:val="00F94318"/>
    <w:rsid w:val="00F9745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2019-07-11T07:22:00Z</cp:lastPrinted>
  <dcterms:created xsi:type="dcterms:W3CDTF">2019-08-08T08:27:00Z</dcterms:created>
  <dcterms:modified xsi:type="dcterms:W3CDTF">2019-08-08T09:07:00Z</dcterms:modified>
</cp:coreProperties>
</file>