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2929B5">
        <w:rPr>
          <w:b/>
          <w:sz w:val="24"/>
          <w:szCs w:val="24"/>
        </w:rPr>
        <w:t>6th Dec</w:t>
      </w:r>
      <w:r w:rsidR="00D76937">
        <w:rPr>
          <w:b/>
          <w:sz w:val="24"/>
          <w:szCs w:val="24"/>
        </w:rPr>
        <w:t>ember</w:t>
      </w:r>
      <w:r w:rsidR="001D4806" w:rsidRPr="00827AAB">
        <w:rPr>
          <w:b/>
          <w:sz w:val="24"/>
          <w:szCs w:val="24"/>
        </w:rPr>
        <w:t xml:space="preserve"> 2018</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D76937" w:rsidRPr="00827AAB" w:rsidRDefault="00152F01" w:rsidP="00D76937">
      <w:pPr>
        <w:pStyle w:val="NoSpacing"/>
        <w:rPr>
          <w:sz w:val="24"/>
          <w:szCs w:val="24"/>
        </w:rPr>
      </w:pPr>
      <w:r w:rsidRPr="00827AAB">
        <w:rPr>
          <w:b/>
          <w:sz w:val="24"/>
          <w:szCs w:val="24"/>
        </w:rPr>
        <w:t>Present</w:t>
      </w:r>
      <w:r w:rsidRPr="003E569A">
        <w:rPr>
          <w:b/>
          <w:sz w:val="24"/>
          <w:szCs w:val="24"/>
        </w:rPr>
        <w:t>:</w:t>
      </w:r>
      <w:r w:rsidR="00CF5B5D" w:rsidRPr="003E569A">
        <w:rPr>
          <w:b/>
          <w:sz w:val="24"/>
          <w:szCs w:val="24"/>
        </w:rPr>
        <w:t xml:space="preserve"> </w:t>
      </w:r>
      <w:r w:rsidR="00A5790E" w:rsidRPr="003E569A">
        <w:rPr>
          <w:sz w:val="24"/>
          <w:szCs w:val="24"/>
        </w:rPr>
        <w:t>Cllr M Bettison</w:t>
      </w:r>
      <w:r w:rsidR="007D4D03" w:rsidRPr="003E569A">
        <w:rPr>
          <w:sz w:val="24"/>
          <w:szCs w:val="24"/>
        </w:rPr>
        <w:t xml:space="preserve"> (chairman</w:t>
      </w:r>
      <w:r w:rsidR="00D76937">
        <w:rPr>
          <w:sz w:val="24"/>
          <w:szCs w:val="24"/>
        </w:rPr>
        <w:t xml:space="preserve">), </w:t>
      </w:r>
      <w:r w:rsidR="00D76937" w:rsidRPr="003E569A">
        <w:rPr>
          <w:sz w:val="24"/>
          <w:szCs w:val="24"/>
        </w:rPr>
        <w:t>Cllr D Nicholson, Cllr S Sedcole,</w:t>
      </w:r>
      <w:r w:rsidR="00D76937">
        <w:rPr>
          <w:sz w:val="24"/>
          <w:szCs w:val="24"/>
        </w:rPr>
        <w:t xml:space="preserve"> Cllr D Smith,</w:t>
      </w:r>
    </w:p>
    <w:p w:rsidR="00152F01" w:rsidRDefault="002929B5" w:rsidP="00E132AC">
      <w:pPr>
        <w:pStyle w:val="NoSpacing"/>
        <w:rPr>
          <w:sz w:val="24"/>
          <w:szCs w:val="24"/>
        </w:rPr>
      </w:pPr>
      <w:r>
        <w:rPr>
          <w:sz w:val="24"/>
          <w:szCs w:val="24"/>
        </w:rPr>
        <w:t>Cllr E Thackray,</w:t>
      </w:r>
      <w:r w:rsidR="00AC1991" w:rsidRPr="00AC1991">
        <w:rPr>
          <w:sz w:val="24"/>
          <w:szCs w:val="24"/>
        </w:rPr>
        <w:t xml:space="preserve"> </w:t>
      </w:r>
      <w:r w:rsidR="00AC1991">
        <w:rPr>
          <w:sz w:val="24"/>
          <w:szCs w:val="24"/>
        </w:rPr>
        <w:t>Cllr Wagstaff</w:t>
      </w:r>
      <w:r w:rsidR="00D76937">
        <w:rPr>
          <w:sz w:val="24"/>
          <w:szCs w:val="24"/>
        </w:rPr>
        <w:t>.</w:t>
      </w:r>
    </w:p>
    <w:p w:rsidR="0038453D" w:rsidRDefault="00152F01" w:rsidP="00E132AC">
      <w:pPr>
        <w:pStyle w:val="NoSpacing"/>
        <w:rPr>
          <w:sz w:val="24"/>
          <w:szCs w:val="24"/>
        </w:rPr>
      </w:pPr>
      <w:r w:rsidRPr="003E569A">
        <w:rPr>
          <w:sz w:val="24"/>
          <w:szCs w:val="24"/>
        </w:rPr>
        <w:t>J Green (clerk)</w:t>
      </w:r>
      <w:r w:rsidR="00AC1991">
        <w:rPr>
          <w:sz w:val="24"/>
          <w:szCs w:val="24"/>
        </w:rPr>
        <w:t xml:space="preserve"> </w:t>
      </w:r>
    </w:p>
    <w:p w:rsidR="00D76937" w:rsidRPr="00827AAB" w:rsidRDefault="00D76937" w:rsidP="00E132AC">
      <w:pPr>
        <w:pStyle w:val="NoSpacing"/>
        <w:rPr>
          <w:b/>
          <w:sz w:val="24"/>
          <w:szCs w:val="24"/>
        </w:rPr>
      </w:pPr>
    </w:p>
    <w:p w:rsidR="00CF5B5D" w:rsidRPr="00827AAB" w:rsidRDefault="002929B5" w:rsidP="00AC1991">
      <w:pPr>
        <w:pStyle w:val="NoSpacing"/>
        <w:rPr>
          <w:sz w:val="24"/>
          <w:szCs w:val="24"/>
        </w:rPr>
      </w:pPr>
      <w:r>
        <w:rPr>
          <w:b/>
          <w:sz w:val="24"/>
          <w:szCs w:val="24"/>
        </w:rPr>
        <w:t>12</w:t>
      </w:r>
      <w:r w:rsidR="00AC1991">
        <w:rPr>
          <w:b/>
          <w:sz w:val="24"/>
          <w:szCs w:val="24"/>
        </w:rPr>
        <w:t>5</w:t>
      </w:r>
      <w:r w:rsidR="00FD1560" w:rsidRPr="00827AAB">
        <w:rPr>
          <w:b/>
          <w:sz w:val="24"/>
          <w:szCs w:val="24"/>
        </w:rPr>
        <w:t>/18</w:t>
      </w:r>
      <w:r w:rsidR="00456A1B" w:rsidRPr="00827AAB">
        <w:rPr>
          <w:b/>
          <w:sz w:val="24"/>
          <w:szCs w:val="24"/>
        </w:rPr>
        <w:t xml:space="preserve"> </w:t>
      </w:r>
      <w:r w:rsidR="00E132AC" w:rsidRPr="00827AAB">
        <w:rPr>
          <w:b/>
          <w:sz w:val="24"/>
          <w:szCs w:val="24"/>
        </w:rPr>
        <w:t>Welcome</w:t>
      </w:r>
      <w:r w:rsidR="00456A1B" w:rsidRPr="00827AAB">
        <w:rPr>
          <w:b/>
          <w:sz w:val="24"/>
          <w:szCs w:val="24"/>
        </w:rPr>
        <w:t xml:space="preserve"> and Apologies</w:t>
      </w:r>
      <w:r w:rsidR="00E132AC" w:rsidRPr="00827AAB">
        <w:rPr>
          <w:b/>
          <w:sz w:val="24"/>
          <w:szCs w:val="24"/>
        </w:rPr>
        <w:t>:</w:t>
      </w:r>
      <w:r w:rsidR="00E132AC" w:rsidRPr="00827AAB">
        <w:rPr>
          <w:sz w:val="24"/>
          <w:szCs w:val="24"/>
        </w:rPr>
        <w:t xml:space="preserve">  </w:t>
      </w:r>
      <w:r w:rsidR="00A5790E" w:rsidRPr="00827AAB">
        <w:rPr>
          <w:sz w:val="24"/>
          <w:szCs w:val="24"/>
        </w:rPr>
        <w:t xml:space="preserve">Cllr Bettison welcomed everyone to the meeting. </w:t>
      </w:r>
      <w:r w:rsidR="002A1743">
        <w:rPr>
          <w:sz w:val="24"/>
          <w:szCs w:val="24"/>
        </w:rPr>
        <w:t>Apologies were received from</w:t>
      </w:r>
      <w:r w:rsidR="00D76937" w:rsidRPr="00D76937">
        <w:rPr>
          <w:sz w:val="24"/>
          <w:szCs w:val="24"/>
        </w:rPr>
        <w:t xml:space="preserve"> </w:t>
      </w:r>
      <w:r w:rsidR="00D76937" w:rsidRPr="003E569A">
        <w:rPr>
          <w:sz w:val="24"/>
          <w:szCs w:val="24"/>
        </w:rPr>
        <w:t>Cllr M Drewery</w:t>
      </w:r>
      <w:r w:rsidR="00D76937">
        <w:rPr>
          <w:b/>
          <w:sz w:val="24"/>
          <w:szCs w:val="24"/>
        </w:rPr>
        <w:t xml:space="preserve"> </w:t>
      </w:r>
    </w:p>
    <w:p w:rsidR="007D4D03" w:rsidRPr="00827AAB" w:rsidRDefault="007D4D03" w:rsidP="00E132AC">
      <w:pPr>
        <w:pStyle w:val="NoSpacing"/>
        <w:rPr>
          <w:sz w:val="24"/>
          <w:szCs w:val="24"/>
        </w:rPr>
      </w:pPr>
    </w:p>
    <w:p w:rsidR="00456A1B" w:rsidRDefault="002929B5" w:rsidP="00456A1B">
      <w:pPr>
        <w:pStyle w:val="NoSpacing"/>
        <w:rPr>
          <w:sz w:val="24"/>
          <w:szCs w:val="24"/>
        </w:rPr>
      </w:pPr>
      <w:r>
        <w:rPr>
          <w:b/>
          <w:sz w:val="24"/>
          <w:szCs w:val="24"/>
        </w:rPr>
        <w:t>12</w:t>
      </w:r>
      <w:r w:rsidR="00AC1991">
        <w:rPr>
          <w:b/>
          <w:sz w:val="24"/>
          <w:szCs w:val="24"/>
        </w:rPr>
        <w:t>6</w:t>
      </w:r>
      <w:r w:rsidR="00FD1560" w:rsidRPr="00827AAB">
        <w:rPr>
          <w:b/>
          <w:sz w:val="24"/>
          <w:szCs w:val="24"/>
        </w:rPr>
        <w:t>/18</w:t>
      </w:r>
      <w:r w:rsidR="00456A1B" w:rsidRPr="00827AAB">
        <w:rPr>
          <w:b/>
          <w:sz w:val="24"/>
          <w:szCs w:val="24"/>
        </w:rPr>
        <w:t xml:space="preserve"> Declaration of Interest.</w:t>
      </w:r>
      <w:r w:rsidR="00456A1B" w:rsidRPr="00827AAB">
        <w:rPr>
          <w:sz w:val="24"/>
          <w:szCs w:val="24"/>
        </w:rPr>
        <w:t xml:space="preserve">  </w:t>
      </w:r>
      <w:r w:rsidR="00D76937">
        <w:rPr>
          <w:sz w:val="24"/>
          <w:szCs w:val="24"/>
        </w:rPr>
        <w:t>There were no declarations of interest.</w:t>
      </w:r>
    </w:p>
    <w:p w:rsidR="00AC1991" w:rsidRPr="00827AAB" w:rsidRDefault="00AC1991" w:rsidP="00456A1B">
      <w:pPr>
        <w:pStyle w:val="NoSpacing"/>
        <w:rPr>
          <w:sz w:val="24"/>
          <w:szCs w:val="24"/>
        </w:rPr>
      </w:pPr>
    </w:p>
    <w:p w:rsidR="00AC1991" w:rsidRDefault="002929B5" w:rsidP="002929B5">
      <w:pPr>
        <w:pStyle w:val="NoSpacing"/>
        <w:rPr>
          <w:sz w:val="24"/>
          <w:szCs w:val="24"/>
        </w:rPr>
      </w:pPr>
      <w:r>
        <w:rPr>
          <w:b/>
          <w:sz w:val="24"/>
          <w:szCs w:val="24"/>
        </w:rPr>
        <w:t>12</w:t>
      </w:r>
      <w:r w:rsidR="00AC1991" w:rsidRPr="00743F70">
        <w:rPr>
          <w:b/>
          <w:sz w:val="24"/>
          <w:szCs w:val="24"/>
        </w:rPr>
        <w:t>7</w:t>
      </w:r>
      <w:r w:rsidR="00FD1560" w:rsidRPr="00743F70">
        <w:rPr>
          <w:b/>
          <w:sz w:val="24"/>
          <w:szCs w:val="24"/>
        </w:rPr>
        <w:t>/18</w:t>
      </w:r>
      <w:r w:rsidR="001565EF" w:rsidRPr="00743F70">
        <w:rPr>
          <w:b/>
          <w:sz w:val="24"/>
          <w:szCs w:val="24"/>
        </w:rPr>
        <w:t xml:space="preserve"> </w:t>
      </w:r>
      <w:r w:rsidR="006E031F" w:rsidRPr="00743F70">
        <w:rPr>
          <w:b/>
          <w:sz w:val="24"/>
          <w:szCs w:val="24"/>
        </w:rPr>
        <w:t>Public Participation</w:t>
      </w:r>
      <w:r w:rsidR="00792962" w:rsidRPr="00743F70">
        <w:rPr>
          <w:sz w:val="24"/>
          <w:szCs w:val="24"/>
        </w:rPr>
        <w:t xml:space="preserve"> </w:t>
      </w:r>
      <w:r>
        <w:rPr>
          <w:sz w:val="24"/>
          <w:szCs w:val="24"/>
        </w:rPr>
        <w:t>There were no members of the public present.</w:t>
      </w:r>
    </w:p>
    <w:p w:rsidR="002929B5" w:rsidRDefault="002929B5" w:rsidP="002929B5">
      <w:pPr>
        <w:pStyle w:val="NoSpacing"/>
        <w:rPr>
          <w:b/>
          <w:sz w:val="24"/>
          <w:szCs w:val="24"/>
        </w:rPr>
      </w:pPr>
    </w:p>
    <w:p w:rsidR="008900AE" w:rsidRPr="00827AAB" w:rsidRDefault="002929B5" w:rsidP="00456A1B">
      <w:pPr>
        <w:pStyle w:val="NoSpacing"/>
        <w:rPr>
          <w:sz w:val="24"/>
          <w:szCs w:val="24"/>
        </w:rPr>
      </w:pPr>
      <w:r>
        <w:rPr>
          <w:b/>
          <w:sz w:val="24"/>
          <w:szCs w:val="24"/>
        </w:rPr>
        <w:t>12</w:t>
      </w:r>
      <w:r w:rsidR="00AC1991">
        <w:rPr>
          <w:b/>
          <w:sz w:val="24"/>
          <w:szCs w:val="24"/>
        </w:rPr>
        <w:t>8</w:t>
      </w:r>
      <w:r w:rsidR="00FD1560" w:rsidRPr="00827AAB">
        <w:rPr>
          <w:b/>
          <w:sz w:val="24"/>
          <w:szCs w:val="24"/>
        </w:rPr>
        <w:t>/18</w:t>
      </w:r>
      <w:r w:rsidR="00456A1B" w:rsidRPr="00827AAB">
        <w:rPr>
          <w:b/>
          <w:sz w:val="24"/>
          <w:szCs w:val="24"/>
        </w:rPr>
        <w:t xml:space="preserve"> </w:t>
      </w:r>
      <w:r w:rsidR="001A6CFB" w:rsidRPr="00827AAB">
        <w:rPr>
          <w:b/>
          <w:sz w:val="24"/>
          <w:szCs w:val="24"/>
        </w:rPr>
        <w:t>The minutes of the</w:t>
      </w:r>
      <w:r w:rsidR="00AC1991">
        <w:rPr>
          <w:b/>
          <w:sz w:val="24"/>
          <w:szCs w:val="24"/>
        </w:rPr>
        <w:t xml:space="preserve"> Parish Council </w:t>
      </w:r>
      <w:r w:rsidR="001A6CFB" w:rsidRPr="00827AAB">
        <w:rPr>
          <w:b/>
          <w:sz w:val="24"/>
          <w:szCs w:val="24"/>
        </w:rPr>
        <w:t>meeting held on</w:t>
      </w:r>
      <w:r w:rsidR="006E031F" w:rsidRPr="00827AAB">
        <w:rPr>
          <w:b/>
          <w:sz w:val="24"/>
          <w:szCs w:val="24"/>
        </w:rPr>
        <w:t xml:space="preserve"> </w:t>
      </w:r>
      <w:r>
        <w:rPr>
          <w:b/>
          <w:sz w:val="24"/>
          <w:szCs w:val="24"/>
        </w:rPr>
        <w:t>1st November</w:t>
      </w:r>
      <w:r w:rsidR="00AF5665" w:rsidRPr="00827AAB">
        <w:rPr>
          <w:b/>
          <w:sz w:val="24"/>
          <w:szCs w:val="24"/>
        </w:rPr>
        <w:t xml:space="preserve"> 2018</w:t>
      </w:r>
      <w:r w:rsidR="0038453D" w:rsidRPr="00827AAB">
        <w:rPr>
          <w:rFonts w:cs="Arial"/>
          <w:sz w:val="24"/>
          <w:szCs w:val="24"/>
        </w:rPr>
        <w:t xml:space="preserve"> </w:t>
      </w:r>
      <w:r w:rsidR="001A6CFB" w:rsidRPr="00827AAB">
        <w:rPr>
          <w:sz w:val="24"/>
          <w:szCs w:val="24"/>
        </w:rPr>
        <w:t>were proposed by  Cllr</w:t>
      </w:r>
      <w:r w:rsidR="007D4D03" w:rsidRPr="00827AAB">
        <w:rPr>
          <w:sz w:val="24"/>
          <w:szCs w:val="24"/>
        </w:rPr>
        <w:t xml:space="preserve"> </w:t>
      </w:r>
      <w:r>
        <w:rPr>
          <w:sz w:val="24"/>
          <w:szCs w:val="24"/>
        </w:rPr>
        <w:t>Sedcole</w:t>
      </w:r>
      <w:r w:rsidR="00B55F26" w:rsidRPr="00827AAB">
        <w:rPr>
          <w:sz w:val="24"/>
          <w:szCs w:val="24"/>
        </w:rPr>
        <w:t>, seco</w:t>
      </w:r>
      <w:r w:rsidR="0038453D" w:rsidRPr="00827AAB">
        <w:rPr>
          <w:sz w:val="24"/>
          <w:szCs w:val="24"/>
        </w:rPr>
        <w:t>nded by Cllr</w:t>
      </w:r>
      <w:r w:rsidR="00A5790E" w:rsidRPr="00827AAB">
        <w:rPr>
          <w:sz w:val="24"/>
          <w:szCs w:val="24"/>
        </w:rPr>
        <w:t xml:space="preserve"> </w:t>
      </w:r>
      <w:r>
        <w:rPr>
          <w:sz w:val="24"/>
          <w:szCs w:val="24"/>
        </w:rPr>
        <w:t>Thackray</w:t>
      </w:r>
      <w:r w:rsidR="00D76937">
        <w:rPr>
          <w:sz w:val="24"/>
          <w:szCs w:val="24"/>
        </w:rPr>
        <w:t xml:space="preserve"> and</w:t>
      </w:r>
      <w:r w:rsidR="00AC1991">
        <w:rPr>
          <w:sz w:val="24"/>
          <w:szCs w:val="24"/>
        </w:rPr>
        <w:t xml:space="preserve"> were </w:t>
      </w:r>
      <w:r w:rsidR="001A6CFB" w:rsidRPr="00827AAB">
        <w:rPr>
          <w:sz w:val="24"/>
          <w:szCs w:val="24"/>
        </w:rPr>
        <w:t>agreed as</w:t>
      </w:r>
      <w:r w:rsidR="00CF5B5D" w:rsidRPr="00827AAB">
        <w:rPr>
          <w:sz w:val="24"/>
          <w:szCs w:val="24"/>
        </w:rPr>
        <w:t xml:space="preserve"> </w:t>
      </w:r>
      <w:r w:rsidR="00D76937">
        <w:rPr>
          <w:sz w:val="24"/>
          <w:szCs w:val="24"/>
        </w:rPr>
        <w:t>a</w:t>
      </w:r>
      <w:r>
        <w:rPr>
          <w:sz w:val="24"/>
          <w:szCs w:val="24"/>
        </w:rPr>
        <w:t xml:space="preserve"> true record. The minutes of the Flood Committee held on 27th November were proposed by Cllr Nicholson, seconded by Cllr Sedcole and agreed as a true record.</w:t>
      </w:r>
      <w:r w:rsidR="00A5790E" w:rsidRPr="00827AAB">
        <w:rPr>
          <w:sz w:val="24"/>
          <w:szCs w:val="24"/>
        </w:rPr>
        <w:t xml:space="preserve"> Cllr Bettison</w:t>
      </w:r>
      <w:r w:rsidR="001A6CFB" w:rsidRPr="00827AAB">
        <w:rPr>
          <w:sz w:val="24"/>
          <w:szCs w:val="24"/>
        </w:rPr>
        <w:t xml:space="preserve"> signed </w:t>
      </w:r>
      <w:r>
        <w:rPr>
          <w:sz w:val="24"/>
          <w:szCs w:val="24"/>
        </w:rPr>
        <w:t>both sets of minutes</w:t>
      </w:r>
      <w:r w:rsidR="001A6CFB" w:rsidRPr="00827AAB">
        <w:rPr>
          <w:sz w:val="24"/>
          <w:szCs w:val="24"/>
        </w:rPr>
        <w:t xml:space="preserve"> on behalf of the council</w:t>
      </w:r>
      <w:r w:rsidR="003D601B" w:rsidRPr="00827AAB">
        <w:rPr>
          <w:sz w:val="24"/>
          <w:szCs w:val="24"/>
        </w:rPr>
        <w:t>.</w:t>
      </w:r>
    </w:p>
    <w:p w:rsidR="00AF5665" w:rsidRPr="00827AAB" w:rsidRDefault="00AF5665" w:rsidP="00456A1B">
      <w:pPr>
        <w:pStyle w:val="NoSpacing"/>
        <w:rPr>
          <w:sz w:val="24"/>
          <w:szCs w:val="24"/>
        </w:rPr>
      </w:pPr>
    </w:p>
    <w:p w:rsidR="008900AE" w:rsidRPr="00827AAB" w:rsidRDefault="002929B5" w:rsidP="008900AE">
      <w:pPr>
        <w:pStyle w:val="NoSpacing"/>
        <w:rPr>
          <w:rFonts w:cs="Arial"/>
          <w:sz w:val="24"/>
          <w:szCs w:val="24"/>
        </w:rPr>
      </w:pPr>
      <w:r>
        <w:rPr>
          <w:rFonts w:cs="Arial"/>
          <w:b/>
          <w:sz w:val="24"/>
          <w:szCs w:val="24"/>
        </w:rPr>
        <w:t>12</w:t>
      </w:r>
      <w:r w:rsidR="00541D47">
        <w:rPr>
          <w:rFonts w:cs="Arial"/>
          <w:b/>
          <w:sz w:val="24"/>
          <w:szCs w:val="24"/>
        </w:rPr>
        <w:t>9</w:t>
      </w:r>
      <w:r w:rsidR="00FD1560" w:rsidRPr="00827AAB">
        <w:rPr>
          <w:rFonts w:cs="Arial"/>
          <w:b/>
          <w:sz w:val="24"/>
          <w:szCs w:val="24"/>
        </w:rPr>
        <w:t>/18</w:t>
      </w:r>
      <w:r w:rsidR="008900AE" w:rsidRPr="00827AAB">
        <w:rPr>
          <w:rFonts w:cs="Arial"/>
          <w:b/>
          <w:sz w:val="24"/>
          <w:szCs w:val="24"/>
        </w:rPr>
        <w:t xml:space="preserve"> To receive clerk's report</w:t>
      </w:r>
      <w:r w:rsidR="008900AE" w:rsidRPr="00827AAB">
        <w:rPr>
          <w:rFonts w:cs="Arial"/>
          <w:sz w:val="24"/>
          <w:szCs w:val="24"/>
        </w:rPr>
        <w:t xml:space="preserve"> on matters being progressed from previous meetings</w:t>
      </w:r>
    </w:p>
    <w:p w:rsidR="002A1743" w:rsidRDefault="002A1743" w:rsidP="002A1743">
      <w:pPr>
        <w:pStyle w:val="NoSpacing"/>
        <w:rPr>
          <w:rFonts w:cs="Arial"/>
          <w:b/>
        </w:rPr>
      </w:pPr>
    </w:p>
    <w:p w:rsidR="00D76937" w:rsidRDefault="00D76937" w:rsidP="00D76937">
      <w:pPr>
        <w:pStyle w:val="NoSpacing"/>
        <w:rPr>
          <w:rFonts w:cs="Arial"/>
          <w:sz w:val="24"/>
          <w:szCs w:val="24"/>
        </w:rPr>
      </w:pPr>
      <w:r w:rsidRPr="00844B00">
        <w:rPr>
          <w:rFonts w:cs="Arial"/>
          <w:b/>
          <w:sz w:val="24"/>
          <w:szCs w:val="24"/>
        </w:rPr>
        <w:t>Defibrillator</w:t>
      </w:r>
      <w:r w:rsidR="00844B00">
        <w:rPr>
          <w:rFonts w:cs="Arial"/>
          <w:b/>
          <w:sz w:val="24"/>
          <w:szCs w:val="24"/>
        </w:rPr>
        <w:t>-</w:t>
      </w:r>
      <w:r w:rsidR="00844B00">
        <w:rPr>
          <w:rFonts w:cs="Arial"/>
          <w:sz w:val="24"/>
          <w:szCs w:val="24"/>
        </w:rPr>
        <w:t>the</w:t>
      </w:r>
      <w:r w:rsidR="00844B00" w:rsidRPr="00844B00">
        <w:rPr>
          <w:rFonts w:cs="Arial"/>
          <w:sz w:val="24"/>
          <w:szCs w:val="24"/>
        </w:rPr>
        <w:t xml:space="preserve"> charity had received fu</w:t>
      </w:r>
      <w:r w:rsidR="00844B00">
        <w:rPr>
          <w:rFonts w:cs="Arial"/>
          <w:sz w:val="24"/>
          <w:szCs w:val="24"/>
        </w:rPr>
        <w:t xml:space="preserve">nds to purchase a defibrillator but needed a cabinet to house it. This would be £389 plus VAT. </w:t>
      </w:r>
      <w:r w:rsidR="002929B5">
        <w:rPr>
          <w:rFonts w:cs="Arial"/>
          <w:sz w:val="24"/>
          <w:szCs w:val="24"/>
        </w:rPr>
        <w:t xml:space="preserve">The clerk had been unable to source any suitable grant funders. Cllr </w:t>
      </w:r>
      <w:r w:rsidR="0079451C">
        <w:rPr>
          <w:rFonts w:cs="Arial"/>
          <w:sz w:val="24"/>
          <w:szCs w:val="24"/>
        </w:rPr>
        <w:t xml:space="preserve">Sedcole proposed, Cllr Thackray seconded and it was agreed unanimously that this council would buy a cabinet for the defibrillator for Hayton. However the charity would have to find funds for the installation costs. </w:t>
      </w:r>
      <w:r w:rsidR="00813FD8">
        <w:rPr>
          <w:rFonts w:cs="Arial"/>
          <w:sz w:val="24"/>
          <w:szCs w:val="24"/>
        </w:rPr>
        <w:t>The defibrillator was to be installed at the garage so it would be available to both residents and passing motorists.</w:t>
      </w:r>
    </w:p>
    <w:p w:rsidR="0079451C" w:rsidRDefault="0079451C" w:rsidP="00D76937">
      <w:pPr>
        <w:pStyle w:val="NoSpacing"/>
        <w:rPr>
          <w:rFonts w:cs="Arial"/>
          <w:sz w:val="24"/>
          <w:szCs w:val="24"/>
        </w:rPr>
      </w:pPr>
    </w:p>
    <w:p w:rsidR="0079451C" w:rsidRDefault="0079451C" w:rsidP="00D76937">
      <w:pPr>
        <w:pStyle w:val="NoSpacing"/>
        <w:rPr>
          <w:rFonts w:cs="Arial"/>
          <w:sz w:val="24"/>
          <w:szCs w:val="24"/>
        </w:rPr>
      </w:pPr>
      <w:r>
        <w:rPr>
          <w:rFonts w:cs="Arial"/>
          <w:sz w:val="24"/>
          <w:szCs w:val="24"/>
        </w:rPr>
        <w:t>Cllr Sedcole was to check the expiry date on the Burnby defibrillator pads.</w:t>
      </w:r>
    </w:p>
    <w:p w:rsidR="00813FD8" w:rsidRPr="00844B00" w:rsidRDefault="00813FD8" w:rsidP="00D76937">
      <w:pPr>
        <w:pStyle w:val="NoSpacing"/>
        <w:rPr>
          <w:rFonts w:cs="Arial"/>
          <w:sz w:val="24"/>
          <w:szCs w:val="24"/>
        </w:rPr>
      </w:pPr>
      <w:r>
        <w:rPr>
          <w:rFonts w:cs="Arial"/>
          <w:sz w:val="24"/>
          <w:szCs w:val="24"/>
        </w:rPr>
        <w:t>The clerk was to write and thank the residents of Whitehouse Farm for having the defibrillator on their wall and ask if they were incurring extra electricity costs.</w:t>
      </w:r>
    </w:p>
    <w:p w:rsidR="00D76937" w:rsidRDefault="00D76937" w:rsidP="00D76937">
      <w:pPr>
        <w:pStyle w:val="NoSpacing"/>
        <w:rPr>
          <w:rFonts w:cs="Arial"/>
          <w:sz w:val="24"/>
          <w:szCs w:val="24"/>
          <w:highlight w:val="yellow"/>
        </w:rPr>
      </w:pPr>
    </w:p>
    <w:p w:rsidR="0079451C" w:rsidRDefault="0079451C" w:rsidP="0079451C">
      <w:pPr>
        <w:pStyle w:val="NoSpacing"/>
        <w:rPr>
          <w:rFonts w:cs="Arial"/>
          <w:b/>
          <w:sz w:val="24"/>
          <w:szCs w:val="24"/>
        </w:rPr>
      </w:pPr>
      <w:r w:rsidRPr="0079451C">
        <w:rPr>
          <w:rFonts w:cs="Arial"/>
          <w:b/>
          <w:sz w:val="24"/>
          <w:szCs w:val="24"/>
        </w:rPr>
        <w:t>130/18 To receive a report from the Flood Committee meeting</w:t>
      </w:r>
    </w:p>
    <w:p w:rsidR="0079451C" w:rsidRDefault="0079451C" w:rsidP="0079451C">
      <w:pPr>
        <w:pStyle w:val="NoSpacing"/>
        <w:rPr>
          <w:rFonts w:cs="Arial"/>
          <w:sz w:val="24"/>
          <w:szCs w:val="24"/>
        </w:rPr>
      </w:pPr>
      <w:r w:rsidRPr="0079451C">
        <w:rPr>
          <w:rFonts w:cs="Arial"/>
          <w:sz w:val="24"/>
          <w:szCs w:val="24"/>
        </w:rPr>
        <w:t xml:space="preserve">There had been a </w:t>
      </w:r>
      <w:r>
        <w:rPr>
          <w:rFonts w:cs="Arial"/>
          <w:sz w:val="24"/>
          <w:szCs w:val="24"/>
        </w:rPr>
        <w:t xml:space="preserve">very </w:t>
      </w:r>
      <w:r w:rsidRPr="0079451C">
        <w:rPr>
          <w:rFonts w:cs="Arial"/>
          <w:sz w:val="24"/>
          <w:szCs w:val="24"/>
        </w:rPr>
        <w:t>successful meeting with the ERYC engineer.</w:t>
      </w:r>
      <w:r>
        <w:rPr>
          <w:rFonts w:cs="Arial"/>
          <w:sz w:val="24"/>
          <w:szCs w:val="24"/>
        </w:rPr>
        <w:t xml:space="preserve"> Councillor Thackray had walked part of the beck with him. </w:t>
      </w:r>
      <w:proofErr w:type="spellStart"/>
      <w:r>
        <w:rPr>
          <w:rFonts w:cs="Arial"/>
          <w:sz w:val="24"/>
          <w:szCs w:val="24"/>
        </w:rPr>
        <w:t>Cllrs</w:t>
      </w:r>
      <w:proofErr w:type="spellEnd"/>
      <w:r>
        <w:rPr>
          <w:rFonts w:cs="Arial"/>
          <w:sz w:val="24"/>
          <w:szCs w:val="24"/>
        </w:rPr>
        <w:t xml:space="preserve"> Sedcole and Nicholson were to walk the </w:t>
      </w:r>
      <w:r w:rsidR="00813FD8">
        <w:rPr>
          <w:rFonts w:cs="Arial"/>
          <w:sz w:val="24"/>
          <w:szCs w:val="24"/>
        </w:rPr>
        <w:t xml:space="preserve">remaining part with him to the boundary with </w:t>
      </w:r>
      <w:proofErr w:type="spellStart"/>
      <w:r w:rsidR="00813FD8">
        <w:rPr>
          <w:rFonts w:cs="Arial"/>
          <w:sz w:val="24"/>
          <w:szCs w:val="24"/>
        </w:rPr>
        <w:t>Nunburnhome</w:t>
      </w:r>
      <w:proofErr w:type="spellEnd"/>
      <w:r w:rsidR="00813FD8">
        <w:rPr>
          <w:rFonts w:cs="Arial"/>
          <w:sz w:val="24"/>
          <w:szCs w:val="24"/>
        </w:rPr>
        <w:t xml:space="preserve"> parish. They would also show him the </w:t>
      </w:r>
      <w:proofErr w:type="spellStart"/>
      <w:r w:rsidR="00813FD8">
        <w:rPr>
          <w:rFonts w:cs="Arial"/>
          <w:sz w:val="24"/>
          <w:szCs w:val="24"/>
        </w:rPr>
        <w:t>Syke</w:t>
      </w:r>
      <w:proofErr w:type="spellEnd"/>
      <w:r w:rsidR="00813FD8">
        <w:rPr>
          <w:rFonts w:cs="Arial"/>
          <w:sz w:val="24"/>
          <w:szCs w:val="24"/>
        </w:rPr>
        <w:t xml:space="preserve"> in Burnby.</w:t>
      </w:r>
    </w:p>
    <w:p w:rsidR="00813FD8" w:rsidRDefault="00813FD8" w:rsidP="0079451C">
      <w:pPr>
        <w:pStyle w:val="NoSpacing"/>
        <w:rPr>
          <w:rFonts w:cs="Arial"/>
          <w:sz w:val="24"/>
          <w:szCs w:val="24"/>
        </w:rPr>
      </w:pPr>
      <w:r>
        <w:rPr>
          <w:rFonts w:cs="Arial"/>
          <w:sz w:val="24"/>
          <w:szCs w:val="24"/>
        </w:rPr>
        <w:t>Cllr Smith was to order some sandbags for emergency use.</w:t>
      </w:r>
    </w:p>
    <w:p w:rsidR="00813FD8" w:rsidRDefault="00813FD8" w:rsidP="0079451C">
      <w:pPr>
        <w:pStyle w:val="NoSpacing"/>
        <w:rPr>
          <w:rFonts w:cs="Arial"/>
          <w:sz w:val="24"/>
          <w:szCs w:val="24"/>
        </w:rPr>
      </w:pPr>
      <w:r>
        <w:rPr>
          <w:rFonts w:cs="Arial"/>
          <w:sz w:val="24"/>
          <w:szCs w:val="24"/>
        </w:rPr>
        <w:t>All of the gullies in Burnby were running well except the one near Whitehouse Farm.</w:t>
      </w:r>
    </w:p>
    <w:p w:rsidR="00813FD8" w:rsidRPr="0079451C" w:rsidRDefault="00813FD8" w:rsidP="0079451C">
      <w:pPr>
        <w:pStyle w:val="NoSpacing"/>
        <w:rPr>
          <w:rFonts w:cs="Arial"/>
          <w:sz w:val="24"/>
          <w:szCs w:val="24"/>
        </w:rPr>
      </w:pPr>
      <w:r>
        <w:rPr>
          <w:rFonts w:cs="Arial"/>
          <w:sz w:val="24"/>
          <w:szCs w:val="24"/>
        </w:rPr>
        <w:lastRenderedPageBreak/>
        <w:t>Cllr Sedcole had almost completed a flood plan, which would give guidance to residents about what to do in the event of a flood. Cllr Sedcole was congratulated for his work on this.</w:t>
      </w:r>
    </w:p>
    <w:p w:rsidR="0079451C" w:rsidRPr="0079451C" w:rsidRDefault="0079451C" w:rsidP="0079451C">
      <w:pPr>
        <w:pStyle w:val="NoSpacing"/>
        <w:rPr>
          <w:rFonts w:cs="Arial"/>
          <w:sz w:val="24"/>
          <w:szCs w:val="24"/>
        </w:rPr>
      </w:pPr>
    </w:p>
    <w:p w:rsidR="0079451C" w:rsidRDefault="0079451C" w:rsidP="0079451C">
      <w:pPr>
        <w:pStyle w:val="NoSpacing"/>
        <w:rPr>
          <w:rFonts w:cs="Arial"/>
          <w:b/>
          <w:sz w:val="24"/>
          <w:szCs w:val="24"/>
        </w:rPr>
      </w:pPr>
      <w:r w:rsidRPr="00A91627">
        <w:rPr>
          <w:rFonts w:cs="Arial"/>
          <w:b/>
          <w:sz w:val="24"/>
          <w:szCs w:val="24"/>
        </w:rPr>
        <w:t>131/18 To receive a report from the Neighbourhood Plan Steering Group</w:t>
      </w:r>
    </w:p>
    <w:p w:rsidR="00A91627" w:rsidRDefault="00A91627" w:rsidP="0079451C">
      <w:pPr>
        <w:pStyle w:val="NoSpacing"/>
        <w:rPr>
          <w:rFonts w:cs="Arial"/>
          <w:sz w:val="24"/>
          <w:szCs w:val="24"/>
        </w:rPr>
      </w:pPr>
      <w:r w:rsidRPr="00A91627">
        <w:rPr>
          <w:rFonts w:cs="Arial"/>
          <w:sz w:val="24"/>
          <w:szCs w:val="24"/>
        </w:rPr>
        <w:t xml:space="preserve">Cllr Bettison reported that the steering group had met </w:t>
      </w:r>
      <w:r>
        <w:rPr>
          <w:rFonts w:cs="Arial"/>
          <w:sz w:val="24"/>
          <w:szCs w:val="24"/>
        </w:rPr>
        <w:t>and were now back on track. They would start work on the Character Assessment and analysing the questionnaires in the new year.</w:t>
      </w:r>
      <w:r w:rsidR="00C96AA1">
        <w:rPr>
          <w:rFonts w:cs="Arial"/>
          <w:sz w:val="24"/>
          <w:szCs w:val="24"/>
        </w:rPr>
        <w:t xml:space="preserve"> As the ERYC Local Plan was under review it was important to continue to work on the Neighbourhood plan in order to give the local community a say in planning matters in the parish.</w:t>
      </w:r>
    </w:p>
    <w:p w:rsidR="0079451C" w:rsidRPr="0079451C" w:rsidRDefault="0079451C" w:rsidP="0079451C">
      <w:pPr>
        <w:pStyle w:val="NoSpacing"/>
        <w:rPr>
          <w:rFonts w:cs="Arial"/>
          <w:b/>
          <w:sz w:val="24"/>
          <w:szCs w:val="24"/>
        </w:rPr>
      </w:pPr>
    </w:p>
    <w:p w:rsidR="0079451C" w:rsidRPr="0079451C" w:rsidRDefault="0079451C" w:rsidP="0079451C">
      <w:pPr>
        <w:pStyle w:val="NoSpacing"/>
        <w:rPr>
          <w:rFonts w:cs="Arial"/>
          <w:b/>
          <w:sz w:val="24"/>
          <w:szCs w:val="24"/>
        </w:rPr>
      </w:pPr>
      <w:r w:rsidRPr="0079451C">
        <w:rPr>
          <w:rFonts w:cs="Arial"/>
          <w:b/>
          <w:sz w:val="24"/>
          <w:szCs w:val="24"/>
        </w:rPr>
        <w:t>132/18 Planning</w:t>
      </w:r>
    </w:p>
    <w:p w:rsidR="0079451C" w:rsidRDefault="0079451C" w:rsidP="0079451C">
      <w:pPr>
        <w:pStyle w:val="NoSpacing"/>
        <w:rPr>
          <w:rFonts w:cs="Arial"/>
          <w:sz w:val="24"/>
          <w:szCs w:val="24"/>
        </w:rPr>
      </w:pPr>
      <w:r w:rsidRPr="0079451C">
        <w:rPr>
          <w:rFonts w:cs="Arial"/>
          <w:sz w:val="24"/>
          <w:szCs w:val="24"/>
        </w:rPr>
        <w:t>To consider whether or not to support the proposal below:</w:t>
      </w:r>
    </w:p>
    <w:p w:rsidR="0079451C" w:rsidRPr="0079451C" w:rsidRDefault="0079451C" w:rsidP="0079451C">
      <w:pPr>
        <w:pStyle w:val="NoSpacing"/>
        <w:rPr>
          <w:rFonts w:cs="Arial"/>
          <w:sz w:val="24"/>
          <w:szCs w:val="24"/>
        </w:rPr>
      </w:pPr>
    </w:p>
    <w:p w:rsidR="0079451C" w:rsidRPr="0079451C" w:rsidRDefault="0079451C" w:rsidP="0079451C">
      <w:pPr>
        <w:autoSpaceDE w:val="0"/>
        <w:autoSpaceDN w:val="0"/>
        <w:adjustRightInd w:val="0"/>
        <w:spacing w:after="0" w:line="240" w:lineRule="auto"/>
        <w:rPr>
          <w:rFonts w:cs="Garamond"/>
          <w:sz w:val="24"/>
          <w:szCs w:val="24"/>
        </w:rPr>
      </w:pPr>
      <w:r w:rsidRPr="0079451C">
        <w:rPr>
          <w:rFonts w:cs="Garamond"/>
          <w:sz w:val="24"/>
          <w:szCs w:val="24"/>
        </w:rPr>
        <w:t xml:space="preserve">18/03876/STVAR </w:t>
      </w:r>
      <w:r w:rsidRPr="0079451C">
        <w:rPr>
          <w:rFonts w:cs="Garamond-Bold"/>
          <w:b/>
          <w:bCs/>
          <w:sz w:val="24"/>
          <w:szCs w:val="24"/>
        </w:rPr>
        <w:t xml:space="preserve">Proposal: </w:t>
      </w:r>
      <w:r w:rsidRPr="0079451C">
        <w:rPr>
          <w:rFonts w:cs="Garamond"/>
          <w:sz w:val="24"/>
          <w:szCs w:val="24"/>
        </w:rPr>
        <w:t>Removal of condition 10 (hours of operation) of planning permission Q1165(J)</w:t>
      </w:r>
    </w:p>
    <w:p w:rsidR="0079451C" w:rsidRPr="0079451C" w:rsidRDefault="0079451C" w:rsidP="0079451C">
      <w:pPr>
        <w:autoSpaceDE w:val="0"/>
        <w:autoSpaceDN w:val="0"/>
        <w:adjustRightInd w:val="0"/>
        <w:spacing w:after="0" w:line="240" w:lineRule="auto"/>
        <w:rPr>
          <w:rFonts w:cs="Garamond"/>
          <w:sz w:val="24"/>
          <w:szCs w:val="24"/>
        </w:rPr>
      </w:pPr>
      <w:r w:rsidRPr="0079451C">
        <w:rPr>
          <w:rFonts w:cs="Garamond-Bold"/>
          <w:b/>
          <w:bCs/>
          <w:sz w:val="24"/>
          <w:szCs w:val="24"/>
        </w:rPr>
        <w:t xml:space="preserve">Location: </w:t>
      </w:r>
      <w:r w:rsidRPr="0079451C">
        <w:rPr>
          <w:rFonts w:cs="Garamond"/>
          <w:sz w:val="24"/>
          <w:szCs w:val="24"/>
        </w:rPr>
        <w:t>Frame Deck Ltd Steel Fabricators Carr Lane Pocklington East Riding Of</w:t>
      </w:r>
    </w:p>
    <w:p w:rsidR="0079451C" w:rsidRDefault="0079451C" w:rsidP="0079451C">
      <w:pPr>
        <w:autoSpaceDE w:val="0"/>
        <w:autoSpaceDN w:val="0"/>
        <w:adjustRightInd w:val="0"/>
        <w:spacing w:after="0" w:line="240" w:lineRule="auto"/>
        <w:rPr>
          <w:rFonts w:cs="Garamond"/>
          <w:sz w:val="24"/>
          <w:szCs w:val="24"/>
        </w:rPr>
      </w:pPr>
      <w:r w:rsidRPr="0079451C">
        <w:rPr>
          <w:rFonts w:cs="Garamond"/>
          <w:sz w:val="24"/>
          <w:szCs w:val="24"/>
        </w:rPr>
        <w:t xml:space="preserve">Yorkshire YO42 1NT    </w:t>
      </w:r>
      <w:r w:rsidRPr="0079451C">
        <w:rPr>
          <w:rFonts w:cs="Garamond-Bold"/>
          <w:b/>
          <w:bCs/>
          <w:sz w:val="24"/>
          <w:szCs w:val="24"/>
        </w:rPr>
        <w:t xml:space="preserve">Applicant: </w:t>
      </w:r>
      <w:r w:rsidRPr="0079451C">
        <w:rPr>
          <w:rFonts w:cs="Garamond"/>
          <w:sz w:val="24"/>
          <w:szCs w:val="24"/>
        </w:rPr>
        <w:t xml:space="preserve">Frame Deck Ltd   </w:t>
      </w:r>
      <w:r w:rsidRPr="0079451C">
        <w:rPr>
          <w:rFonts w:cs="Garamond-Bold"/>
          <w:b/>
          <w:bCs/>
          <w:sz w:val="24"/>
          <w:szCs w:val="24"/>
        </w:rPr>
        <w:t xml:space="preserve">Application type: </w:t>
      </w:r>
      <w:r w:rsidRPr="0079451C">
        <w:rPr>
          <w:rFonts w:cs="Garamond"/>
          <w:sz w:val="24"/>
          <w:szCs w:val="24"/>
        </w:rPr>
        <w:t>Strategic - Variation of Condition(s)</w:t>
      </w:r>
    </w:p>
    <w:p w:rsidR="0079451C" w:rsidRPr="0079451C" w:rsidRDefault="0079451C" w:rsidP="0079451C">
      <w:pPr>
        <w:autoSpaceDE w:val="0"/>
        <w:autoSpaceDN w:val="0"/>
        <w:adjustRightInd w:val="0"/>
        <w:spacing w:after="0" w:line="240" w:lineRule="auto"/>
        <w:rPr>
          <w:rFonts w:cs="Arial"/>
          <w:b/>
          <w:sz w:val="24"/>
          <w:szCs w:val="24"/>
        </w:rPr>
      </w:pPr>
      <w:r>
        <w:rPr>
          <w:rFonts w:cs="Garamond"/>
          <w:sz w:val="24"/>
          <w:szCs w:val="24"/>
        </w:rPr>
        <w:t>The council had no objections to this variation of conditions.</w:t>
      </w:r>
    </w:p>
    <w:p w:rsidR="0079451C" w:rsidRPr="0079451C" w:rsidRDefault="0079451C" w:rsidP="0079451C">
      <w:pPr>
        <w:pStyle w:val="NoSpacing"/>
        <w:rPr>
          <w:rFonts w:cs="Arial"/>
          <w:b/>
          <w:sz w:val="24"/>
          <w:szCs w:val="24"/>
        </w:rPr>
      </w:pPr>
    </w:p>
    <w:p w:rsidR="0079451C" w:rsidRPr="0079451C" w:rsidRDefault="0079451C" w:rsidP="0079451C">
      <w:pPr>
        <w:pStyle w:val="NoSpacing"/>
        <w:rPr>
          <w:rFonts w:cs="Arial"/>
          <w:b/>
          <w:sz w:val="24"/>
          <w:szCs w:val="24"/>
        </w:rPr>
      </w:pPr>
      <w:r w:rsidRPr="0079451C">
        <w:rPr>
          <w:rFonts w:cs="Arial"/>
          <w:b/>
          <w:sz w:val="24"/>
          <w:szCs w:val="24"/>
        </w:rPr>
        <w:t>133/18Accounts</w:t>
      </w:r>
    </w:p>
    <w:p w:rsidR="00C96AA1" w:rsidRDefault="00C96AA1" w:rsidP="0079451C">
      <w:pPr>
        <w:pStyle w:val="NoSpacing"/>
        <w:rPr>
          <w:sz w:val="24"/>
          <w:szCs w:val="24"/>
        </w:rPr>
      </w:pPr>
      <w:r>
        <w:rPr>
          <w:sz w:val="24"/>
          <w:szCs w:val="24"/>
        </w:rPr>
        <w:t xml:space="preserve">Cllr Sedcole checked and signed the bank reconciliation. </w:t>
      </w:r>
    </w:p>
    <w:p w:rsidR="0079451C" w:rsidRPr="0079451C" w:rsidRDefault="0079451C" w:rsidP="0079451C">
      <w:pPr>
        <w:pStyle w:val="NoSpacing"/>
        <w:rPr>
          <w:rFonts w:ascii="Calibri" w:eastAsia="Times New Roman" w:hAnsi="Calibri" w:cs="Times New Roman"/>
          <w:color w:val="000000"/>
          <w:sz w:val="24"/>
          <w:szCs w:val="24"/>
          <w:lang w:eastAsia="en-GB"/>
        </w:rPr>
      </w:pPr>
      <w:r w:rsidRPr="0079451C">
        <w:rPr>
          <w:sz w:val="24"/>
          <w:szCs w:val="24"/>
        </w:rPr>
        <w:t>Bank balance</w:t>
      </w:r>
      <w:r w:rsidRPr="0079451C">
        <w:rPr>
          <w:sz w:val="24"/>
          <w:szCs w:val="24"/>
        </w:rPr>
        <w:tab/>
      </w:r>
      <w:r w:rsidRPr="0079451C">
        <w:rPr>
          <w:sz w:val="24"/>
          <w:szCs w:val="24"/>
        </w:rPr>
        <w:tab/>
      </w:r>
      <w:r w:rsidRPr="0079451C">
        <w:rPr>
          <w:sz w:val="24"/>
          <w:szCs w:val="24"/>
        </w:rPr>
        <w:tab/>
      </w:r>
      <w:r w:rsidRPr="0079451C">
        <w:rPr>
          <w:sz w:val="24"/>
          <w:szCs w:val="24"/>
        </w:rPr>
        <w:tab/>
      </w:r>
      <w:r w:rsidRPr="0079451C">
        <w:rPr>
          <w:sz w:val="24"/>
          <w:szCs w:val="24"/>
        </w:rPr>
        <w:tab/>
        <w:t>£</w:t>
      </w:r>
      <w:r w:rsidRPr="0079451C">
        <w:rPr>
          <w:rFonts w:ascii="Calibri" w:eastAsia="Times New Roman" w:hAnsi="Calibri" w:cs="Times New Roman"/>
          <w:color w:val="000000"/>
          <w:sz w:val="24"/>
          <w:szCs w:val="24"/>
          <w:lang w:eastAsia="en-GB"/>
        </w:rPr>
        <w:t>9092.47</w:t>
      </w:r>
    </w:p>
    <w:p w:rsidR="0079451C" w:rsidRPr="0079451C" w:rsidRDefault="0079451C" w:rsidP="0079451C">
      <w:pPr>
        <w:pStyle w:val="NoSpacing"/>
        <w:rPr>
          <w:sz w:val="24"/>
          <w:szCs w:val="24"/>
        </w:rPr>
      </w:pPr>
      <w:r>
        <w:rPr>
          <w:sz w:val="24"/>
          <w:szCs w:val="24"/>
        </w:rPr>
        <w:t>T</w:t>
      </w:r>
      <w:r w:rsidRPr="0079451C">
        <w:rPr>
          <w:sz w:val="24"/>
          <w:szCs w:val="24"/>
        </w:rPr>
        <w:t>he payments below</w:t>
      </w:r>
      <w:r>
        <w:rPr>
          <w:sz w:val="24"/>
          <w:szCs w:val="24"/>
        </w:rPr>
        <w:t xml:space="preserve"> were approved</w:t>
      </w:r>
      <w:r w:rsidRPr="0079451C">
        <w:rPr>
          <w:sz w:val="24"/>
          <w:szCs w:val="24"/>
        </w:rPr>
        <w:t>:</w:t>
      </w:r>
    </w:p>
    <w:p w:rsidR="0079451C" w:rsidRPr="0079451C" w:rsidRDefault="0079451C" w:rsidP="0079451C">
      <w:pPr>
        <w:pStyle w:val="NoSpacing"/>
        <w:rPr>
          <w:sz w:val="24"/>
          <w:szCs w:val="24"/>
        </w:rPr>
      </w:pPr>
      <w:r w:rsidRPr="0079451C">
        <w:rPr>
          <w:sz w:val="24"/>
          <w:szCs w:val="24"/>
        </w:rPr>
        <w:t>Clerk's salary and allowance November</w:t>
      </w:r>
      <w:r w:rsidRPr="0079451C">
        <w:rPr>
          <w:sz w:val="24"/>
          <w:szCs w:val="24"/>
        </w:rPr>
        <w:tab/>
        <w:t xml:space="preserve"> £145.00</w:t>
      </w:r>
    </w:p>
    <w:p w:rsidR="0079451C" w:rsidRPr="0079451C" w:rsidRDefault="0079451C" w:rsidP="0079451C">
      <w:pPr>
        <w:pStyle w:val="NoSpacing"/>
        <w:rPr>
          <w:rFonts w:cs="Arial"/>
          <w:sz w:val="24"/>
          <w:szCs w:val="24"/>
        </w:rPr>
      </w:pPr>
      <w:proofErr w:type="spellStart"/>
      <w:r w:rsidRPr="0079451C">
        <w:rPr>
          <w:rFonts w:cs="Arial"/>
          <w:sz w:val="24"/>
          <w:szCs w:val="24"/>
        </w:rPr>
        <w:t>Clr</w:t>
      </w:r>
      <w:proofErr w:type="spellEnd"/>
      <w:r w:rsidRPr="0079451C">
        <w:rPr>
          <w:rFonts w:cs="Arial"/>
          <w:sz w:val="24"/>
          <w:szCs w:val="24"/>
        </w:rPr>
        <w:t xml:space="preserve"> Bettison - </w:t>
      </w:r>
      <w:proofErr w:type="spellStart"/>
      <w:r w:rsidRPr="0079451C">
        <w:rPr>
          <w:rFonts w:cs="Arial"/>
          <w:sz w:val="24"/>
          <w:szCs w:val="24"/>
        </w:rPr>
        <w:t>graffitti</w:t>
      </w:r>
      <w:proofErr w:type="spellEnd"/>
      <w:r w:rsidRPr="0079451C">
        <w:rPr>
          <w:rFonts w:cs="Arial"/>
          <w:sz w:val="24"/>
          <w:szCs w:val="24"/>
        </w:rPr>
        <w:t xml:space="preserve"> removal</w:t>
      </w:r>
      <w:r w:rsidR="00F85972">
        <w:rPr>
          <w:rFonts w:cs="Arial"/>
          <w:sz w:val="24"/>
          <w:szCs w:val="24"/>
        </w:rPr>
        <w:t xml:space="preserve"> liquid</w:t>
      </w:r>
      <w:r>
        <w:rPr>
          <w:rFonts w:cs="Arial"/>
          <w:sz w:val="24"/>
          <w:szCs w:val="24"/>
        </w:rPr>
        <w:tab/>
      </w:r>
      <w:r>
        <w:rPr>
          <w:rFonts w:cs="Arial"/>
          <w:sz w:val="24"/>
          <w:szCs w:val="24"/>
        </w:rPr>
        <w:tab/>
        <w:t xml:space="preserve">  £13.30</w:t>
      </w:r>
    </w:p>
    <w:p w:rsidR="0079451C" w:rsidRPr="0079451C" w:rsidRDefault="0079451C" w:rsidP="0079451C">
      <w:pPr>
        <w:pStyle w:val="NoSpacing"/>
        <w:rPr>
          <w:rFonts w:cs="Arial"/>
          <w:sz w:val="24"/>
          <w:szCs w:val="24"/>
        </w:rPr>
      </w:pPr>
      <w:r w:rsidRPr="0079451C">
        <w:rPr>
          <w:rFonts w:cs="Arial"/>
          <w:sz w:val="24"/>
          <w:szCs w:val="24"/>
        </w:rPr>
        <w:t>Zurich insurance</w:t>
      </w:r>
      <w:r w:rsidRPr="0079451C">
        <w:rPr>
          <w:rFonts w:cs="Arial"/>
          <w:sz w:val="24"/>
          <w:szCs w:val="24"/>
        </w:rPr>
        <w:tab/>
      </w:r>
      <w:r w:rsidRPr="0079451C">
        <w:rPr>
          <w:rFonts w:cs="Arial"/>
          <w:sz w:val="24"/>
          <w:szCs w:val="24"/>
        </w:rPr>
        <w:tab/>
      </w:r>
      <w:r w:rsidRPr="0079451C">
        <w:rPr>
          <w:rFonts w:cs="Arial"/>
          <w:sz w:val="24"/>
          <w:szCs w:val="24"/>
        </w:rPr>
        <w:tab/>
      </w:r>
      <w:r w:rsidRPr="0079451C">
        <w:rPr>
          <w:rFonts w:cs="Arial"/>
          <w:sz w:val="24"/>
          <w:szCs w:val="24"/>
        </w:rPr>
        <w:tab/>
      </w:r>
      <w:r>
        <w:rPr>
          <w:rFonts w:cs="Arial"/>
          <w:sz w:val="24"/>
          <w:szCs w:val="24"/>
        </w:rPr>
        <w:t xml:space="preserve"> </w:t>
      </w:r>
      <w:r w:rsidRPr="0079451C">
        <w:rPr>
          <w:rFonts w:cs="Arial"/>
          <w:sz w:val="24"/>
          <w:szCs w:val="24"/>
        </w:rPr>
        <w:t>£291.28</w:t>
      </w:r>
    </w:p>
    <w:p w:rsidR="0079451C" w:rsidRPr="0079451C" w:rsidRDefault="0079451C" w:rsidP="0079451C">
      <w:pPr>
        <w:pStyle w:val="NoSpacing"/>
        <w:rPr>
          <w:rFonts w:cs="Arial"/>
          <w:sz w:val="24"/>
          <w:szCs w:val="24"/>
        </w:rPr>
      </w:pPr>
      <w:r w:rsidRPr="0079451C">
        <w:rPr>
          <w:rFonts w:cs="Arial"/>
          <w:sz w:val="24"/>
          <w:szCs w:val="24"/>
        </w:rPr>
        <w:t xml:space="preserve">Society of Local Council Clerks subscription </w:t>
      </w:r>
      <w:r>
        <w:rPr>
          <w:rFonts w:cs="Arial"/>
          <w:sz w:val="24"/>
          <w:szCs w:val="24"/>
        </w:rPr>
        <w:t xml:space="preserve"> </w:t>
      </w:r>
      <w:r w:rsidRPr="0079451C">
        <w:rPr>
          <w:rFonts w:cs="Arial"/>
          <w:sz w:val="24"/>
          <w:szCs w:val="24"/>
        </w:rPr>
        <w:tab/>
      </w:r>
      <w:r>
        <w:rPr>
          <w:rFonts w:cs="Arial"/>
          <w:sz w:val="24"/>
          <w:szCs w:val="24"/>
        </w:rPr>
        <w:t xml:space="preserve">  </w:t>
      </w:r>
      <w:r w:rsidRPr="0079451C">
        <w:rPr>
          <w:rFonts w:cs="Arial"/>
          <w:sz w:val="24"/>
          <w:szCs w:val="24"/>
        </w:rPr>
        <w:t>£63.00</w:t>
      </w:r>
    </w:p>
    <w:p w:rsidR="0079451C" w:rsidRPr="0079451C" w:rsidRDefault="0079451C" w:rsidP="0079451C">
      <w:pPr>
        <w:pStyle w:val="NoSpacing"/>
        <w:rPr>
          <w:rFonts w:cs="Arial"/>
          <w:sz w:val="24"/>
          <w:szCs w:val="24"/>
        </w:rPr>
      </w:pPr>
    </w:p>
    <w:p w:rsidR="00C96AA1" w:rsidRDefault="0079451C" w:rsidP="0079451C">
      <w:pPr>
        <w:pStyle w:val="NoSpacing"/>
        <w:rPr>
          <w:rFonts w:cs="Arial"/>
          <w:b/>
          <w:sz w:val="24"/>
          <w:szCs w:val="24"/>
        </w:rPr>
      </w:pPr>
      <w:r w:rsidRPr="0079451C">
        <w:rPr>
          <w:rFonts w:cs="Arial"/>
          <w:b/>
          <w:sz w:val="24"/>
          <w:szCs w:val="24"/>
        </w:rPr>
        <w:t>134/18 To consider the draft budget for 2019/20</w:t>
      </w:r>
    </w:p>
    <w:p w:rsidR="0079451C" w:rsidRPr="00C96AA1" w:rsidRDefault="00C96AA1" w:rsidP="0079451C">
      <w:pPr>
        <w:pStyle w:val="NoSpacing"/>
        <w:rPr>
          <w:rFonts w:cs="Arial"/>
          <w:sz w:val="24"/>
          <w:szCs w:val="24"/>
        </w:rPr>
      </w:pPr>
      <w:r w:rsidRPr="00C96AA1">
        <w:rPr>
          <w:rFonts w:cs="Arial"/>
          <w:sz w:val="24"/>
          <w:szCs w:val="24"/>
        </w:rPr>
        <w:t>The budget was considered</w:t>
      </w:r>
      <w:r>
        <w:rPr>
          <w:rFonts w:cs="Arial"/>
          <w:sz w:val="24"/>
          <w:szCs w:val="24"/>
        </w:rPr>
        <w:t xml:space="preserve"> and it was agreed that given the level of reserves that the precept should remain the same</w:t>
      </w:r>
      <w:r w:rsidR="001917E4">
        <w:rPr>
          <w:rFonts w:cs="Arial"/>
          <w:sz w:val="24"/>
          <w:szCs w:val="24"/>
        </w:rPr>
        <w:t xml:space="preserve"> as this year (£4600)</w:t>
      </w:r>
      <w:r>
        <w:rPr>
          <w:rFonts w:cs="Arial"/>
          <w:sz w:val="24"/>
          <w:szCs w:val="24"/>
        </w:rPr>
        <w:t>.</w:t>
      </w:r>
      <w:r w:rsidR="00F85972">
        <w:rPr>
          <w:rFonts w:cs="Arial"/>
          <w:sz w:val="24"/>
          <w:szCs w:val="24"/>
        </w:rPr>
        <w:t xml:space="preserve"> 2019/20 would be an election year. Should there be an election there would be sufficient reserves to cover the cost.</w:t>
      </w:r>
      <w:r>
        <w:rPr>
          <w:rFonts w:cs="Arial"/>
          <w:sz w:val="24"/>
          <w:szCs w:val="24"/>
        </w:rPr>
        <w:t xml:space="preserve"> It was noted that it may be necessary for the clerk to claim some overtime payment if the Neighbourhood Plan generated a lot of extra work.</w:t>
      </w:r>
    </w:p>
    <w:p w:rsidR="0079451C" w:rsidRPr="0079451C" w:rsidRDefault="0079451C" w:rsidP="0079451C">
      <w:pPr>
        <w:pStyle w:val="NoSpacing"/>
        <w:rPr>
          <w:rFonts w:cs="Arial"/>
          <w:b/>
          <w:sz w:val="24"/>
          <w:szCs w:val="24"/>
        </w:rPr>
      </w:pPr>
    </w:p>
    <w:p w:rsidR="0079451C" w:rsidRPr="0079451C" w:rsidRDefault="0079451C" w:rsidP="0079451C">
      <w:pPr>
        <w:pStyle w:val="NoSpacing"/>
        <w:rPr>
          <w:rFonts w:cs="Arial"/>
          <w:b/>
          <w:sz w:val="24"/>
          <w:szCs w:val="24"/>
        </w:rPr>
      </w:pPr>
      <w:r w:rsidRPr="0079451C">
        <w:rPr>
          <w:rFonts w:cs="Arial"/>
          <w:b/>
          <w:sz w:val="24"/>
          <w:szCs w:val="24"/>
        </w:rPr>
        <w:t>135/18 Correspondence:</w:t>
      </w:r>
    </w:p>
    <w:p w:rsidR="0079451C" w:rsidRPr="0079451C" w:rsidRDefault="0079451C" w:rsidP="0079451C">
      <w:pPr>
        <w:pStyle w:val="NoSpacing"/>
        <w:rPr>
          <w:rFonts w:cs="Arial"/>
          <w:sz w:val="24"/>
          <w:szCs w:val="24"/>
        </w:rPr>
      </w:pPr>
      <w:r w:rsidRPr="0079451C">
        <w:rPr>
          <w:rFonts w:cs="Arial"/>
          <w:sz w:val="24"/>
          <w:szCs w:val="24"/>
        </w:rPr>
        <w:t>Village Taskforce Satisfaction Survey</w:t>
      </w:r>
      <w:r w:rsidR="00C96AA1">
        <w:rPr>
          <w:rFonts w:cs="Arial"/>
          <w:sz w:val="24"/>
          <w:szCs w:val="24"/>
        </w:rPr>
        <w:t xml:space="preserve"> - </w:t>
      </w:r>
      <w:proofErr w:type="spellStart"/>
      <w:r w:rsidR="00C96AA1">
        <w:rPr>
          <w:rFonts w:cs="Arial"/>
          <w:sz w:val="24"/>
          <w:szCs w:val="24"/>
        </w:rPr>
        <w:t>Cllrs</w:t>
      </w:r>
      <w:proofErr w:type="spellEnd"/>
      <w:r w:rsidR="00C96AA1">
        <w:rPr>
          <w:rFonts w:cs="Arial"/>
          <w:sz w:val="24"/>
          <w:szCs w:val="24"/>
        </w:rPr>
        <w:t xml:space="preserve"> reported that they were very happy with all aspects of the work with the Taskforce team. However, items outside of the team's remit were never completed.</w:t>
      </w:r>
    </w:p>
    <w:p w:rsidR="0079451C" w:rsidRPr="0079451C" w:rsidRDefault="0079451C" w:rsidP="0079451C">
      <w:pPr>
        <w:pStyle w:val="NoSpacing"/>
        <w:rPr>
          <w:rFonts w:cs="Arial"/>
          <w:sz w:val="24"/>
          <w:szCs w:val="24"/>
        </w:rPr>
      </w:pPr>
      <w:r w:rsidRPr="0079451C">
        <w:rPr>
          <w:rFonts w:cs="Arial"/>
          <w:sz w:val="24"/>
          <w:szCs w:val="24"/>
        </w:rPr>
        <w:t>Humberside Police newsletter</w:t>
      </w:r>
    </w:p>
    <w:p w:rsidR="0079451C" w:rsidRDefault="0079451C" w:rsidP="0079451C">
      <w:pPr>
        <w:pStyle w:val="NoSpacing"/>
        <w:rPr>
          <w:rFonts w:cs="Arial"/>
          <w:sz w:val="24"/>
          <w:szCs w:val="24"/>
        </w:rPr>
      </w:pPr>
      <w:r w:rsidRPr="0079451C">
        <w:rPr>
          <w:rFonts w:cs="Arial"/>
          <w:sz w:val="24"/>
          <w:szCs w:val="24"/>
        </w:rPr>
        <w:t>ERYC - invitation to put forward topics for Overview and Scrutiny</w:t>
      </w:r>
    </w:p>
    <w:p w:rsidR="00C96AA1" w:rsidRDefault="00C96AA1" w:rsidP="0079451C">
      <w:pPr>
        <w:pStyle w:val="NoSpacing"/>
        <w:rPr>
          <w:rFonts w:cs="Arial"/>
          <w:sz w:val="24"/>
          <w:szCs w:val="24"/>
        </w:rPr>
      </w:pPr>
      <w:r>
        <w:rPr>
          <w:rFonts w:cs="Arial"/>
          <w:sz w:val="24"/>
          <w:szCs w:val="24"/>
        </w:rPr>
        <w:t>Neighbourhood Watch - My Community Alert</w:t>
      </w:r>
    </w:p>
    <w:p w:rsidR="00C96AA1" w:rsidRDefault="00C96AA1" w:rsidP="0079451C">
      <w:pPr>
        <w:pStyle w:val="NoSpacing"/>
        <w:rPr>
          <w:rFonts w:cs="Arial"/>
          <w:sz w:val="24"/>
          <w:szCs w:val="24"/>
        </w:rPr>
      </w:pPr>
      <w:r>
        <w:rPr>
          <w:rFonts w:cs="Arial"/>
          <w:sz w:val="24"/>
          <w:szCs w:val="24"/>
        </w:rPr>
        <w:t>East Riding Clinical Commissioning Group - improving access</w:t>
      </w:r>
    </w:p>
    <w:p w:rsidR="00C96AA1" w:rsidRDefault="001917E4" w:rsidP="0079451C">
      <w:pPr>
        <w:pStyle w:val="NoSpacing"/>
        <w:rPr>
          <w:rFonts w:cs="Arial"/>
          <w:sz w:val="24"/>
          <w:szCs w:val="24"/>
        </w:rPr>
      </w:pPr>
      <w:r>
        <w:rPr>
          <w:rFonts w:cs="Arial"/>
          <w:sz w:val="24"/>
          <w:szCs w:val="24"/>
        </w:rPr>
        <w:t>ERYC - Youth projects funding</w:t>
      </w:r>
    </w:p>
    <w:p w:rsidR="001917E4" w:rsidRDefault="001917E4" w:rsidP="0079451C">
      <w:pPr>
        <w:pStyle w:val="NoSpacing"/>
        <w:rPr>
          <w:rFonts w:cs="Arial"/>
          <w:sz w:val="24"/>
          <w:szCs w:val="24"/>
        </w:rPr>
      </w:pPr>
      <w:r>
        <w:rPr>
          <w:rFonts w:cs="Arial"/>
          <w:sz w:val="24"/>
          <w:szCs w:val="24"/>
        </w:rPr>
        <w:t>ERYC - Betty's trees for life funding</w:t>
      </w:r>
    </w:p>
    <w:p w:rsidR="001917E4" w:rsidRDefault="001917E4" w:rsidP="0079451C">
      <w:pPr>
        <w:pStyle w:val="NoSpacing"/>
        <w:rPr>
          <w:rFonts w:cs="Arial"/>
          <w:sz w:val="24"/>
          <w:szCs w:val="24"/>
        </w:rPr>
      </w:pPr>
      <w:r>
        <w:rPr>
          <w:rFonts w:cs="Arial"/>
          <w:sz w:val="24"/>
          <w:szCs w:val="24"/>
        </w:rPr>
        <w:t>East Riding Safeguarding Adults Board - newsletter</w:t>
      </w:r>
    </w:p>
    <w:p w:rsidR="001917E4" w:rsidRPr="0079451C" w:rsidRDefault="001917E4" w:rsidP="0079451C">
      <w:pPr>
        <w:pStyle w:val="NoSpacing"/>
        <w:rPr>
          <w:rFonts w:cs="Arial"/>
          <w:sz w:val="24"/>
          <w:szCs w:val="24"/>
        </w:rPr>
      </w:pPr>
      <w:r>
        <w:rPr>
          <w:rFonts w:cs="Arial"/>
          <w:sz w:val="24"/>
          <w:szCs w:val="24"/>
        </w:rPr>
        <w:lastRenderedPageBreak/>
        <w:t>Clerks &amp; Councils Direct</w:t>
      </w:r>
    </w:p>
    <w:p w:rsidR="0079451C" w:rsidRPr="0079451C" w:rsidRDefault="0079451C" w:rsidP="0079451C">
      <w:pPr>
        <w:pStyle w:val="NoSpacing"/>
        <w:rPr>
          <w:rFonts w:cs="Arial"/>
          <w:sz w:val="24"/>
          <w:szCs w:val="24"/>
        </w:rPr>
      </w:pPr>
    </w:p>
    <w:p w:rsidR="0079451C" w:rsidRDefault="0079451C" w:rsidP="0079451C">
      <w:pPr>
        <w:pStyle w:val="NoSpacing"/>
        <w:rPr>
          <w:rFonts w:cs="Arial"/>
          <w:b/>
          <w:sz w:val="24"/>
          <w:szCs w:val="24"/>
        </w:rPr>
      </w:pPr>
      <w:r w:rsidRPr="0079451C">
        <w:rPr>
          <w:rFonts w:cs="Arial"/>
          <w:b/>
          <w:sz w:val="24"/>
          <w:szCs w:val="24"/>
        </w:rPr>
        <w:t>136/18 Councillors reports</w:t>
      </w:r>
    </w:p>
    <w:p w:rsidR="001917E4" w:rsidRDefault="001917E4" w:rsidP="0079451C">
      <w:pPr>
        <w:pStyle w:val="NoSpacing"/>
        <w:rPr>
          <w:rFonts w:cs="Arial"/>
          <w:sz w:val="24"/>
          <w:szCs w:val="24"/>
        </w:rPr>
      </w:pPr>
      <w:proofErr w:type="spellStart"/>
      <w:r w:rsidRPr="001917E4">
        <w:rPr>
          <w:rFonts w:cs="Arial"/>
          <w:sz w:val="24"/>
          <w:szCs w:val="24"/>
        </w:rPr>
        <w:t>Cllrs</w:t>
      </w:r>
      <w:proofErr w:type="spellEnd"/>
      <w:r w:rsidRPr="001917E4">
        <w:rPr>
          <w:rFonts w:cs="Arial"/>
          <w:sz w:val="24"/>
          <w:szCs w:val="24"/>
        </w:rPr>
        <w:t xml:space="preserve"> Bettison and Sedcole had attended a meeting for parish councillors about the Local Plan Review</w:t>
      </w:r>
      <w:r>
        <w:rPr>
          <w:rFonts w:cs="Arial"/>
          <w:b/>
          <w:sz w:val="24"/>
          <w:szCs w:val="24"/>
        </w:rPr>
        <w:t xml:space="preserve">. </w:t>
      </w:r>
      <w:r w:rsidRPr="001917E4">
        <w:rPr>
          <w:rFonts w:cs="Arial"/>
          <w:sz w:val="24"/>
          <w:szCs w:val="24"/>
        </w:rPr>
        <w:t>Cllr Bettison circulated a report about this.</w:t>
      </w:r>
      <w:r>
        <w:rPr>
          <w:rFonts w:cs="Arial"/>
          <w:sz w:val="24"/>
          <w:szCs w:val="24"/>
        </w:rPr>
        <w:t xml:space="preserve"> The Parish Council had been asked for their views</w:t>
      </w:r>
      <w:r w:rsidR="008152F7">
        <w:rPr>
          <w:rFonts w:cs="Arial"/>
          <w:sz w:val="24"/>
          <w:szCs w:val="24"/>
        </w:rPr>
        <w:t>.</w:t>
      </w:r>
    </w:p>
    <w:p w:rsidR="00101A0B" w:rsidRDefault="00101A0B" w:rsidP="0079451C">
      <w:pPr>
        <w:pStyle w:val="NoSpacing"/>
        <w:rPr>
          <w:rFonts w:cs="Arial"/>
          <w:sz w:val="24"/>
          <w:szCs w:val="24"/>
        </w:rPr>
      </w:pPr>
      <w:r>
        <w:rPr>
          <w:rFonts w:cs="Arial"/>
          <w:sz w:val="24"/>
          <w:szCs w:val="24"/>
        </w:rPr>
        <w:t>After a lengthy debate it was agreed that until a clear picture of residents' views was obtained from the Neighbourhood Planning process the council could only opt for the current method of calculating the East Riding housing requirement and the allocation of that requirement according to the current settlement hierarchy.</w:t>
      </w:r>
    </w:p>
    <w:p w:rsidR="00101A0B" w:rsidRDefault="00101A0B" w:rsidP="0079451C">
      <w:pPr>
        <w:pStyle w:val="NoSpacing"/>
        <w:rPr>
          <w:rFonts w:cs="Arial"/>
          <w:sz w:val="24"/>
          <w:szCs w:val="24"/>
        </w:rPr>
      </w:pPr>
      <w:r>
        <w:rPr>
          <w:rFonts w:cs="Arial"/>
          <w:sz w:val="24"/>
          <w:szCs w:val="24"/>
        </w:rPr>
        <w:t>A comment regarding the need for more mixed developments with more 2 and 3 bed-roomed houses was also agreed .</w:t>
      </w:r>
    </w:p>
    <w:p w:rsidR="00101A0B" w:rsidRDefault="00101A0B" w:rsidP="0079451C">
      <w:pPr>
        <w:pStyle w:val="NoSpacing"/>
        <w:rPr>
          <w:rFonts w:cs="Arial"/>
          <w:sz w:val="24"/>
          <w:szCs w:val="24"/>
        </w:rPr>
      </w:pPr>
      <w:r>
        <w:rPr>
          <w:rFonts w:cs="Arial"/>
          <w:sz w:val="24"/>
          <w:szCs w:val="24"/>
        </w:rPr>
        <w:t>The councillors did not wish to comment on other questions on the form.</w:t>
      </w:r>
    </w:p>
    <w:p w:rsidR="00101A0B" w:rsidRDefault="00101A0B" w:rsidP="0079451C">
      <w:pPr>
        <w:pStyle w:val="NoSpacing"/>
        <w:rPr>
          <w:rFonts w:cs="Arial"/>
          <w:sz w:val="24"/>
          <w:szCs w:val="24"/>
        </w:rPr>
      </w:pPr>
    </w:p>
    <w:p w:rsidR="00101A0B" w:rsidRDefault="00101A0B" w:rsidP="0079451C">
      <w:pPr>
        <w:pStyle w:val="NoSpacing"/>
        <w:rPr>
          <w:rFonts w:cs="Arial"/>
          <w:sz w:val="24"/>
          <w:szCs w:val="24"/>
        </w:rPr>
      </w:pPr>
      <w:r>
        <w:rPr>
          <w:rFonts w:cs="Arial"/>
          <w:sz w:val="24"/>
          <w:szCs w:val="24"/>
        </w:rPr>
        <w:t>Cllr Sedcole reported there was standing water in places in both villages where the tarmac has sunk. It was agreed that councillors should make a note of the locations and the Flood Committee would look at what could be done.</w:t>
      </w:r>
    </w:p>
    <w:p w:rsidR="00101A0B" w:rsidRDefault="00101A0B" w:rsidP="0079451C">
      <w:pPr>
        <w:pStyle w:val="NoSpacing"/>
        <w:rPr>
          <w:rFonts w:cs="Arial"/>
          <w:sz w:val="24"/>
          <w:szCs w:val="24"/>
        </w:rPr>
      </w:pPr>
    </w:p>
    <w:p w:rsidR="00101A0B" w:rsidRDefault="00BA7645" w:rsidP="0079451C">
      <w:pPr>
        <w:pStyle w:val="NoSpacing"/>
        <w:rPr>
          <w:rFonts w:cs="Arial"/>
          <w:sz w:val="24"/>
          <w:szCs w:val="24"/>
        </w:rPr>
      </w:pPr>
      <w:r>
        <w:rPr>
          <w:rFonts w:cs="Arial"/>
          <w:sz w:val="24"/>
          <w:szCs w:val="24"/>
        </w:rPr>
        <w:t>Cllr Wagstaff</w:t>
      </w:r>
      <w:r w:rsidR="00101A0B">
        <w:rPr>
          <w:rFonts w:cs="Arial"/>
          <w:sz w:val="24"/>
          <w:szCs w:val="24"/>
        </w:rPr>
        <w:t xml:space="preserve"> reported that she had circulated some information regarding a recent burglary.</w:t>
      </w:r>
      <w:r>
        <w:rPr>
          <w:rFonts w:cs="Arial"/>
          <w:sz w:val="24"/>
          <w:szCs w:val="24"/>
        </w:rPr>
        <w:t xml:space="preserve"> It was agreed to put Neighbourhood Watch on the next agenda.</w:t>
      </w:r>
    </w:p>
    <w:p w:rsidR="00BA7645" w:rsidRDefault="00BA7645" w:rsidP="0079451C">
      <w:pPr>
        <w:pStyle w:val="NoSpacing"/>
        <w:rPr>
          <w:rFonts w:cs="Arial"/>
          <w:sz w:val="24"/>
          <w:szCs w:val="24"/>
        </w:rPr>
      </w:pPr>
    </w:p>
    <w:p w:rsidR="00BA7645" w:rsidRDefault="00BA7645" w:rsidP="0079451C">
      <w:pPr>
        <w:pStyle w:val="NoSpacing"/>
        <w:rPr>
          <w:rFonts w:cs="Arial"/>
          <w:sz w:val="24"/>
          <w:szCs w:val="24"/>
        </w:rPr>
      </w:pPr>
      <w:r>
        <w:rPr>
          <w:rFonts w:cs="Arial"/>
          <w:sz w:val="24"/>
          <w:szCs w:val="24"/>
        </w:rPr>
        <w:t>Cllr Thackray reported the footpath in Hayton was being covered by material from the verge and asked if offenders doing Community Service could side out the path. Cllr Bettison was to inquire.</w:t>
      </w:r>
    </w:p>
    <w:p w:rsidR="00BA7645" w:rsidRDefault="00BA7645" w:rsidP="0079451C">
      <w:pPr>
        <w:pStyle w:val="NoSpacing"/>
        <w:rPr>
          <w:rFonts w:cs="Arial"/>
          <w:sz w:val="24"/>
          <w:szCs w:val="24"/>
        </w:rPr>
      </w:pPr>
    </w:p>
    <w:p w:rsidR="00BA7645" w:rsidRPr="001917E4" w:rsidRDefault="00BA7645" w:rsidP="0079451C">
      <w:pPr>
        <w:pStyle w:val="NoSpacing"/>
        <w:rPr>
          <w:rFonts w:cs="Arial"/>
          <w:sz w:val="24"/>
          <w:szCs w:val="24"/>
        </w:rPr>
      </w:pPr>
      <w:r>
        <w:rPr>
          <w:rFonts w:cs="Arial"/>
          <w:sz w:val="24"/>
          <w:szCs w:val="24"/>
        </w:rPr>
        <w:t xml:space="preserve">Cllr Bettison reported that he had attended a meeting with the Police and Crime Commissioner. </w:t>
      </w:r>
      <w:r w:rsidR="00F85972">
        <w:rPr>
          <w:rFonts w:cs="Arial"/>
          <w:sz w:val="24"/>
          <w:szCs w:val="24"/>
        </w:rPr>
        <w:t>More officers are to be recruited.</w:t>
      </w:r>
    </w:p>
    <w:p w:rsidR="0079451C" w:rsidRPr="001917E4" w:rsidRDefault="0079451C" w:rsidP="0079451C">
      <w:pPr>
        <w:pStyle w:val="NoSpacing"/>
        <w:rPr>
          <w:rFonts w:cs="Arial"/>
          <w:sz w:val="24"/>
          <w:szCs w:val="24"/>
        </w:rPr>
      </w:pPr>
    </w:p>
    <w:p w:rsidR="0079451C" w:rsidRDefault="0079451C" w:rsidP="0079451C">
      <w:pPr>
        <w:pStyle w:val="NoSpacing"/>
        <w:rPr>
          <w:rFonts w:cs="Arial"/>
          <w:b/>
          <w:sz w:val="24"/>
          <w:szCs w:val="24"/>
        </w:rPr>
      </w:pPr>
      <w:r w:rsidRPr="0079451C">
        <w:rPr>
          <w:rFonts w:cs="Arial"/>
          <w:b/>
          <w:sz w:val="24"/>
          <w:szCs w:val="24"/>
        </w:rPr>
        <w:t xml:space="preserve">137/18 Date of next meeting </w:t>
      </w:r>
      <w:r w:rsidR="00A97393">
        <w:rPr>
          <w:rFonts w:cs="Arial"/>
          <w:b/>
          <w:sz w:val="24"/>
          <w:szCs w:val="24"/>
        </w:rPr>
        <w:t>3rd January</w:t>
      </w:r>
    </w:p>
    <w:p w:rsidR="00A97393" w:rsidRDefault="00A97393" w:rsidP="0079451C">
      <w:pPr>
        <w:pStyle w:val="NoSpacing"/>
        <w:rPr>
          <w:rFonts w:cs="Arial"/>
          <w:b/>
          <w:sz w:val="24"/>
          <w:szCs w:val="24"/>
        </w:rPr>
      </w:pPr>
    </w:p>
    <w:p w:rsidR="00A97393" w:rsidRPr="00A97393" w:rsidRDefault="00A97393" w:rsidP="0079451C">
      <w:pPr>
        <w:pStyle w:val="NoSpacing"/>
        <w:rPr>
          <w:rFonts w:cs="Arial"/>
          <w:sz w:val="24"/>
          <w:szCs w:val="24"/>
        </w:rPr>
      </w:pPr>
      <w:r w:rsidRPr="00A97393">
        <w:rPr>
          <w:rFonts w:cs="Arial"/>
          <w:sz w:val="24"/>
          <w:szCs w:val="24"/>
        </w:rPr>
        <w:t>The meeting ended at 9.30pm.</w:t>
      </w:r>
    </w:p>
    <w:p w:rsidR="0079451C" w:rsidRPr="0079451C" w:rsidRDefault="0079451C" w:rsidP="00D76937">
      <w:pPr>
        <w:pStyle w:val="NoSpacing"/>
        <w:rPr>
          <w:rFonts w:cs="Arial"/>
          <w:sz w:val="24"/>
          <w:szCs w:val="24"/>
          <w:highlight w:val="yellow"/>
        </w:rPr>
      </w:pPr>
    </w:p>
    <w:sectPr w:rsidR="0079451C" w:rsidRPr="0079451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274F"/>
    <w:rsid w:val="00020388"/>
    <w:rsid w:val="00026687"/>
    <w:rsid w:val="00032493"/>
    <w:rsid w:val="00046762"/>
    <w:rsid w:val="00053629"/>
    <w:rsid w:val="000621FE"/>
    <w:rsid w:val="00067E49"/>
    <w:rsid w:val="000761EC"/>
    <w:rsid w:val="000764BD"/>
    <w:rsid w:val="00084C05"/>
    <w:rsid w:val="000B03BF"/>
    <w:rsid w:val="000B31D8"/>
    <w:rsid w:val="000C6ACA"/>
    <w:rsid w:val="000C6F25"/>
    <w:rsid w:val="000E1F75"/>
    <w:rsid w:val="000E4D33"/>
    <w:rsid w:val="000E63D4"/>
    <w:rsid w:val="000F199B"/>
    <w:rsid w:val="00101267"/>
    <w:rsid w:val="00101A0B"/>
    <w:rsid w:val="00107E06"/>
    <w:rsid w:val="001113A5"/>
    <w:rsid w:val="00137B63"/>
    <w:rsid w:val="0014013B"/>
    <w:rsid w:val="00142F48"/>
    <w:rsid w:val="00146306"/>
    <w:rsid w:val="00152F01"/>
    <w:rsid w:val="00154E36"/>
    <w:rsid w:val="001565EF"/>
    <w:rsid w:val="00174B47"/>
    <w:rsid w:val="00181DC2"/>
    <w:rsid w:val="001853BE"/>
    <w:rsid w:val="001917E4"/>
    <w:rsid w:val="001A0961"/>
    <w:rsid w:val="001A60D5"/>
    <w:rsid w:val="001A6CFB"/>
    <w:rsid w:val="001B101E"/>
    <w:rsid w:val="001B5ABA"/>
    <w:rsid w:val="001C16FD"/>
    <w:rsid w:val="001C4EF5"/>
    <w:rsid w:val="001D20AD"/>
    <w:rsid w:val="001D4806"/>
    <w:rsid w:val="001F170E"/>
    <w:rsid w:val="001F5FF1"/>
    <w:rsid w:val="00211634"/>
    <w:rsid w:val="00211DE4"/>
    <w:rsid w:val="00212D14"/>
    <w:rsid w:val="002203BE"/>
    <w:rsid w:val="0023246D"/>
    <w:rsid w:val="00252B12"/>
    <w:rsid w:val="00262FEE"/>
    <w:rsid w:val="00271DC4"/>
    <w:rsid w:val="002929B5"/>
    <w:rsid w:val="002A1743"/>
    <w:rsid w:val="002A268D"/>
    <w:rsid w:val="002B296C"/>
    <w:rsid w:val="002B58FB"/>
    <w:rsid w:val="002B6665"/>
    <w:rsid w:val="002B6A86"/>
    <w:rsid w:val="002C0901"/>
    <w:rsid w:val="002C3383"/>
    <w:rsid w:val="002C37DB"/>
    <w:rsid w:val="002C7C6F"/>
    <w:rsid w:val="002D015F"/>
    <w:rsid w:val="002D32D6"/>
    <w:rsid w:val="002F0C41"/>
    <w:rsid w:val="002F2487"/>
    <w:rsid w:val="00301324"/>
    <w:rsid w:val="0030281E"/>
    <w:rsid w:val="00310F1C"/>
    <w:rsid w:val="0031502C"/>
    <w:rsid w:val="00321D4F"/>
    <w:rsid w:val="0033707E"/>
    <w:rsid w:val="003401C8"/>
    <w:rsid w:val="00351427"/>
    <w:rsid w:val="00356660"/>
    <w:rsid w:val="00357D0E"/>
    <w:rsid w:val="00357F09"/>
    <w:rsid w:val="00371206"/>
    <w:rsid w:val="00376972"/>
    <w:rsid w:val="00380BF5"/>
    <w:rsid w:val="0038273A"/>
    <w:rsid w:val="0038453D"/>
    <w:rsid w:val="00386C0B"/>
    <w:rsid w:val="0039242F"/>
    <w:rsid w:val="003A7F2A"/>
    <w:rsid w:val="003C0E43"/>
    <w:rsid w:val="003C4AB0"/>
    <w:rsid w:val="003D21CE"/>
    <w:rsid w:val="003D601B"/>
    <w:rsid w:val="003E569A"/>
    <w:rsid w:val="003E7505"/>
    <w:rsid w:val="003F0E0B"/>
    <w:rsid w:val="0040266C"/>
    <w:rsid w:val="00404817"/>
    <w:rsid w:val="00415C05"/>
    <w:rsid w:val="00420750"/>
    <w:rsid w:val="00440FBB"/>
    <w:rsid w:val="00456A1B"/>
    <w:rsid w:val="00472948"/>
    <w:rsid w:val="004859B0"/>
    <w:rsid w:val="00494765"/>
    <w:rsid w:val="004A1F9B"/>
    <w:rsid w:val="004B170A"/>
    <w:rsid w:val="004C05F4"/>
    <w:rsid w:val="004C4455"/>
    <w:rsid w:val="004C65D1"/>
    <w:rsid w:val="004C6B1C"/>
    <w:rsid w:val="004C794C"/>
    <w:rsid w:val="004D3516"/>
    <w:rsid w:val="004F5237"/>
    <w:rsid w:val="00506B39"/>
    <w:rsid w:val="00515607"/>
    <w:rsid w:val="005158CE"/>
    <w:rsid w:val="0053201F"/>
    <w:rsid w:val="00541D47"/>
    <w:rsid w:val="00546371"/>
    <w:rsid w:val="0055314B"/>
    <w:rsid w:val="00556FDD"/>
    <w:rsid w:val="00567534"/>
    <w:rsid w:val="00571560"/>
    <w:rsid w:val="005F180D"/>
    <w:rsid w:val="0060055F"/>
    <w:rsid w:val="006107B5"/>
    <w:rsid w:val="0062083D"/>
    <w:rsid w:val="006213AC"/>
    <w:rsid w:val="00622FF6"/>
    <w:rsid w:val="006437D0"/>
    <w:rsid w:val="006553E1"/>
    <w:rsid w:val="00660AB1"/>
    <w:rsid w:val="006C60AC"/>
    <w:rsid w:val="006E031F"/>
    <w:rsid w:val="00701EF1"/>
    <w:rsid w:val="00710D5F"/>
    <w:rsid w:val="00743F70"/>
    <w:rsid w:val="0074569E"/>
    <w:rsid w:val="007558EA"/>
    <w:rsid w:val="00774B28"/>
    <w:rsid w:val="00777F4E"/>
    <w:rsid w:val="007811D4"/>
    <w:rsid w:val="00792962"/>
    <w:rsid w:val="0079451C"/>
    <w:rsid w:val="00794736"/>
    <w:rsid w:val="00795A65"/>
    <w:rsid w:val="007A0E3B"/>
    <w:rsid w:val="007A3E46"/>
    <w:rsid w:val="007B1741"/>
    <w:rsid w:val="007D4D03"/>
    <w:rsid w:val="007D501B"/>
    <w:rsid w:val="007D6FB9"/>
    <w:rsid w:val="007F019A"/>
    <w:rsid w:val="0080036F"/>
    <w:rsid w:val="008013A3"/>
    <w:rsid w:val="00807B5A"/>
    <w:rsid w:val="00813FD8"/>
    <w:rsid w:val="008152E7"/>
    <w:rsid w:val="008152F7"/>
    <w:rsid w:val="00827AAB"/>
    <w:rsid w:val="00833FBA"/>
    <w:rsid w:val="00834552"/>
    <w:rsid w:val="00835550"/>
    <w:rsid w:val="00844B00"/>
    <w:rsid w:val="00857055"/>
    <w:rsid w:val="0086023E"/>
    <w:rsid w:val="008605AC"/>
    <w:rsid w:val="00864245"/>
    <w:rsid w:val="00877327"/>
    <w:rsid w:val="00887D3D"/>
    <w:rsid w:val="008900AE"/>
    <w:rsid w:val="008A78C6"/>
    <w:rsid w:val="008C3BC6"/>
    <w:rsid w:val="008C4B4A"/>
    <w:rsid w:val="008D4A47"/>
    <w:rsid w:val="008D5A46"/>
    <w:rsid w:val="008E78E5"/>
    <w:rsid w:val="008F1DFE"/>
    <w:rsid w:val="0090319E"/>
    <w:rsid w:val="00904420"/>
    <w:rsid w:val="009114CC"/>
    <w:rsid w:val="009155DB"/>
    <w:rsid w:val="00923E83"/>
    <w:rsid w:val="0094054D"/>
    <w:rsid w:val="00942BBE"/>
    <w:rsid w:val="009552EA"/>
    <w:rsid w:val="009557ED"/>
    <w:rsid w:val="009655A1"/>
    <w:rsid w:val="009A5A46"/>
    <w:rsid w:val="009B528F"/>
    <w:rsid w:val="009C0950"/>
    <w:rsid w:val="009C5601"/>
    <w:rsid w:val="009D640F"/>
    <w:rsid w:val="009E0F36"/>
    <w:rsid w:val="009E1A51"/>
    <w:rsid w:val="009E232C"/>
    <w:rsid w:val="009E43F8"/>
    <w:rsid w:val="009E6370"/>
    <w:rsid w:val="009E6496"/>
    <w:rsid w:val="009F0AB2"/>
    <w:rsid w:val="00A01E96"/>
    <w:rsid w:val="00A02E6D"/>
    <w:rsid w:val="00A05F10"/>
    <w:rsid w:val="00A07621"/>
    <w:rsid w:val="00A239D2"/>
    <w:rsid w:val="00A31593"/>
    <w:rsid w:val="00A45920"/>
    <w:rsid w:val="00A5790E"/>
    <w:rsid w:val="00A60AB6"/>
    <w:rsid w:val="00A61459"/>
    <w:rsid w:val="00A63CD0"/>
    <w:rsid w:val="00A7172C"/>
    <w:rsid w:val="00A87CA6"/>
    <w:rsid w:val="00A91627"/>
    <w:rsid w:val="00A94D7A"/>
    <w:rsid w:val="00A97393"/>
    <w:rsid w:val="00AA09DE"/>
    <w:rsid w:val="00AA4213"/>
    <w:rsid w:val="00AB34DE"/>
    <w:rsid w:val="00AB7172"/>
    <w:rsid w:val="00AC1991"/>
    <w:rsid w:val="00AC2CC4"/>
    <w:rsid w:val="00AD6B41"/>
    <w:rsid w:val="00AF01C4"/>
    <w:rsid w:val="00AF1E46"/>
    <w:rsid w:val="00AF265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A7645"/>
    <w:rsid w:val="00BB27D4"/>
    <w:rsid w:val="00BB6DB7"/>
    <w:rsid w:val="00BB7A84"/>
    <w:rsid w:val="00BD7AC0"/>
    <w:rsid w:val="00BE79DA"/>
    <w:rsid w:val="00C222AB"/>
    <w:rsid w:val="00C42B3D"/>
    <w:rsid w:val="00C45B16"/>
    <w:rsid w:val="00C500EF"/>
    <w:rsid w:val="00C57AA6"/>
    <w:rsid w:val="00C62E3D"/>
    <w:rsid w:val="00C63493"/>
    <w:rsid w:val="00C93733"/>
    <w:rsid w:val="00C93D28"/>
    <w:rsid w:val="00C96696"/>
    <w:rsid w:val="00C96AA1"/>
    <w:rsid w:val="00CA2F70"/>
    <w:rsid w:val="00CA53D7"/>
    <w:rsid w:val="00CA6B28"/>
    <w:rsid w:val="00CC54F8"/>
    <w:rsid w:val="00CC7268"/>
    <w:rsid w:val="00CD54C9"/>
    <w:rsid w:val="00CF5B5D"/>
    <w:rsid w:val="00D05125"/>
    <w:rsid w:val="00D06BDA"/>
    <w:rsid w:val="00D1206F"/>
    <w:rsid w:val="00D235E2"/>
    <w:rsid w:val="00D24F48"/>
    <w:rsid w:val="00D2594B"/>
    <w:rsid w:val="00D26E89"/>
    <w:rsid w:val="00D3003F"/>
    <w:rsid w:val="00D379BF"/>
    <w:rsid w:val="00D552B8"/>
    <w:rsid w:val="00D60BB2"/>
    <w:rsid w:val="00D72F55"/>
    <w:rsid w:val="00D76937"/>
    <w:rsid w:val="00D90F23"/>
    <w:rsid w:val="00D91BB9"/>
    <w:rsid w:val="00D9264B"/>
    <w:rsid w:val="00D971F5"/>
    <w:rsid w:val="00DB00DB"/>
    <w:rsid w:val="00DC1833"/>
    <w:rsid w:val="00DC18F9"/>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4ADF"/>
    <w:rsid w:val="00E67273"/>
    <w:rsid w:val="00E71E42"/>
    <w:rsid w:val="00E743EB"/>
    <w:rsid w:val="00E8531C"/>
    <w:rsid w:val="00E9221D"/>
    <w:rsid w:val="00EB6F20"/>
    <w:rsid w:val="00EC4C38"/>
    <w:rsid w:val="00EC6294"/>
    <w:rsid w:val="00ED6339"/>
    <w:rsid w:val="00EE245D"/>
    <w:rsid w:val="00EF1D6F"/>
    <w:rsid w:val="00EF3856"/>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2017-11-03T14:03:00Z</cp:lastPrinted>
  <dcterms:created xsi:type="dcterms:W3CDTF">2018-12-11T05:28:00Z</dcterms:created>
  <dcterms:modified xsi:type="dcterms:W3CDTF">2018-12-17T06:02:00Z</dcterms:modified>
</cp:coreProperties>
</file>