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152F01" w:rsidRPr="00C96696" w:rsidRDefault="00152F01" w:rsidP="00152F01">
      <w:pPr>
        <w:jc w:val="center"/>
        <w:rPr>
          <w:b/>
          <w:sz w:val="24"/>
          <w:szCs w:val="24"/>
        </w:rPr>
      </w:pPr>
      <w:r w:rsidRPr="00C96696">
        <w:rPr>
          <w:b/>
          <w:sz w:val="24"/>
          <w:szCs w:val="24"/>
        </w:rPr>
        <w:t xml:space="preserve">Minutes of Hayton and Burnby Parish Council Meeting   held on </w:t>
      </w:r>
      <w:r w:rsidR="008B55A2">
        <w:rPr>
          <w:b/>
          <w:sz w:val="24"/>
          <w:szCs w:val="24"/>
        </w:rPr>
        <w:t>3rd May 2018</w:t>
      </w:r>
      <w:r w:rsidRPr="00C96696">
        <w:rPr>
          <w:b/>
          <w:sz w:val="24"/>
          <w:szCs w:val="24"/>
        </w:rPr>
        <w:t xml:space="preserve"> at </w:t>
      </w:r>
      <w:r w:rsidR="00CD7468">
        <w:rPr>
          <w:b/>
          <w:sz w:val="24"/>
          <w:szCs w:val="24"/>
        </w:rPr>
        <w:t>7.35</w:t>
      </w:r>
      <w:r w:rsidRPr="00C96696">
        <w:rPr>
          <w:b/>
          <w:sz w:val="24"/>
          <w:szCs w:val="24"/>
        </w:rPr>
        <w:t>pm in Hayton Village Hall.</w:t>
      </w:r>
    </w:p>
    <w:p w:rsidR="008B55A2" w:rsidRDefault="00152F01" w:rsidP="00152F01">
      <w:pPr>
        <w:pStyle w:val="NoSpacing"/>
        <w:rPr>
          <w:sz w:val="24"/>
          <w:szCs w:val="24"/>
        </w:rPr>
      </w:pPr>
      <w:r w:rsidRPr="00CD41C0">
        <w:rPr>
          <w:sz w:val="24"/>
          <w:szCs w:val="24"/>
        </w:rPr>
        <w:t xml:space="preserve">Present: Cllr M Bettison, </w:t>
      </w:r>
      <w:r w:rsidR="008B55A2">
        <w:rPr>
          <w:sz w:val="24"/>
          <w:szCs w:val="24"/>
        </w:rPr>
        <w:t xml:space="preserve">Cllr Drewery, </w:t>
      </w:r>
      <w:r w:rsidR="00546371" w:rsidRPr="00CD41C0">
        <w:rPr>
          <w:sz w:val="24"/>
          <w:szCs w:val="24"/>
        </w:rPr>
        <w:t xml:space="preserve"> </w:t>
      </w:r>
      <w:r w:rsidRPr="00CD41C0">
        <w:rPr>
          <w:sz w:val="24"/>
          <w:szCs w:val="24"/>
        </w:rPr>
        <w:t xml:space="preserve">Cllr D Nicholson, </w:t>
      </w:r>
      <w:r w:rsidR="008B55A2">
        <w:rPr>
          <w:sz w:val="24"/>
          <w:szCs w:val="24"/>
        </w:rPr>
        <w:t xml:space="preserve">Cllr S Sedcole, </w:t>
      </w:r>
      <w:r w:rsidRPr="00CD41C0">
        <w:rPr>
          <w:sz w:val="24"/>
          <w:szCs w:val="24"/>
        </w:rPr>
        <w:t xml:space="preserve">Cllr D. Smith, </w:t>
      </w:r>
      <w:r w:rsidR="008B55A2">
        <w:rPr>
          <w:sz w:val="24"/>
          <w:szCs w:val="24"/>
        </w:rPr>
        <w:t xml:space="preserve">  </w:t>
      </w:r>
    </w:p>
    <w:p w:rsidR="00152F01" w:rsidRPr="00CD41C0" w:rsidRDefault="00546371" w:rsidP="00152F01">
      <w:pPr>
        <w:pStyle w:val="NoSpacing"/>
        <w:rPr>
          <w:sz w:val="24"/>
          <w:szCs w:val="24"/>
        </w:rPr>
      </w:pPr>
      <w:r w:rsidRPr="00CD41C0">
        <w:rPr>
          <w:sz w:val="24"/>
          <w:szCs w:val="24"/>
        </w:rPr>
        <w:t xml:space="preserve">Cllr E Thackray, </w:t>
      </w:r>
      <w:r w:rsidR="00152F01" w:rsidRPr="00CD41C0">
        <w:rPr>
          <w:sz w:val="24"/>
          <w:szCs w:val="24"/>
        </w:rPr>
        <w:t xml:space="preserve">Cllr Wagstaff </w:t>
      </w:r>
    </w:p>
    <w:p w:rsidR="00152F01" w:rsidRPr="00CD41C0" w:rsidRDefault="00152F01" w:rsidP="00152F01">
      <w:pPr>
        <w:pStyle w:val="NoSpacing"/>
        <w:rPr>
          <w:sz w:val="24"/>
          <w:szCs w:val="24"/>
        </w:rPr>
      </w:pPr>
      <w:r w:rsidRPr="00CD41C0">
        <w:rPr>
          <w:sz w:val="24"/>
          <w:szCs w:val="24"/>
        </w:rPr>
        <w:t xml:space="preserve"> J Green (clerk)</w:t>
      </w:r>
    </w:p>
    <w:p w:rsidR="00152F01" w:rsidRPr="00CD41C0" w:rsidRDefault="00792821" w:rsidP="00152F01">
      <w:pPr>
        <w:pStyle w:val="NoSpacing"/>
        <w:rPr>
          <w:sz w:val="24"/>
          <w:szCs w:val="24"/>
        </w:rPr>
      </w:pPr>
      <w:r w:rsidRPr="00CD41C0">
        <w:rPr>
          <w:sz w:val="24"/>
          <w:szCs w:val="24"/>
        </w:rPr>
        <w:t>1 member</w:t>
      </w:r>
      <w:r w:rsidR="00152F01" w:rsidRPr="00CD41C0">
        <w:rPr>
          <w:sz w:val="24"/>
          <w:szCs w:val="24"/>
        </w:rPr>
        <w:t xml:space="preserve"> of the public</w:t>
      </w:r>
    </w:p>
    <w:p w:rsidR="00C96696" w:rsidRPr="00CD41C0" w:rsidRDefault="00C96696" w:rsidP="00152F01">
      <w:pPr>
        <w:pStyle w:val="NoSpacing"/>
        <w:rPr>
          <w:sz w:val="24"/>
          <w:szCs w:val="24"/>
        </w:rPr>
      </w:pPr>
    </w:p>
    <w:p w:rsidR="008B55A2" w:rsidRDefault="008B55A2" w:rsidP="00DE00C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46/18</w:t>
      </w:r>
      <w:r w:rsidR="00546371" w:rsidRPr="00CD41C0">
        <w:rPr>
          <w:b/>
          <w:sz w:val="24"/>
          <w:szCs w:val="24"/>
        </w:rPr>
        <w:t xml:space="preserve"> Cllr Bettison welcomed everyone to the meeting</w:t>
      </w:r>
    </w:p>
    <w:p w:rsidR="00DE00C7" w:rsidRDefault="00DE00C7" w:rsidP="00DE00C7">
      <w:pPr>
        <w:pStyle w:val="NoSpacing"/>
        <w:rPr>
          <w:b/>
          <w:sz w:val="24"/>
          <w:szCs w:val="24"/>
        </w:rPr>
      </w:pPr>
    </w:p>
    <w:p w:rsidR="00834552" w:rsidRPr="00CD41C0" w:rsidRDefault="008B55A2" w:rsidP="00834552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47/18</w:t>
      </w:r>
      <w:r w:rsidR="00834552" w:rsidRPr="00CD41C0">
        <w:rPr>
          <w:b/>
          <w:sz w:val="24"/>
          <w:szCs w:val="24"/>
        </w:rPr>
        <w:t xml:space="preserve"> The officers below were elected:</w:t>
      </w:r>
    </w:p>
    <w:p w:rsidR="00834552" w:rsidRDefault="00834552" w:rsidP="00834552">
      <w:pPr>
        <w:pStyle w:val="NoSpacing"/>
        <w:rPr>
          <w:sz w:val="24"/>
          <w:szCs w:val="24"/>
        </w:rPr>
      </w:pPr>
      <w:r w:rsidRPr="00CD41C0">
        <w:rPr>
          <w:b/>
          <w:sz w:val="24"/>
          <w:szCs w:val="24"/>
        </w:rPr>
        <w:t>Chairman - Cllr Bettison</w:t>
      </w:r>
      <w:r w:rsidR="00546371" w:rsidRPr="00CD41C0">
        <w:rPr>
          <w:sz w:val="24"/>
          <w:szCs w:val="24"/>
        </w:rPr>
        <w:t xml:space="preserve"> proposed by Cllr Wagstaff</w:t>
      </w:r>
      <w:r w:rsidRPr="00CD41C0">
        <w:rPr>
          <w:sz w:val="24"/>
          <w:szCs w:val="24"/>
        </w:rPr>
        <w:t xml:space="preserve"> and </w:t>
      </w:r>
      <w:r w:rsidR="008B55A2">
        <w:rPr>
          <w:sz w:val="24"/>
          <w:szCs w:val="24"/>
        </w:rPr>
        <w:t>seconded by Cllr Sedcole</w:t>
      </w:r>
    </w:p>
    <w:p w:rsidR="008B55A2" w:rsidRPr="00CD41C0" w:rsidRDefault="008B55A2" w:rsidP="00834552">
      <w:pPr>
        <w:pStyle w:val="NoSpacing"/>
        <w:rPr>
          <w:sz w:val="24"/>
          <w:szCs w:val="24"/>
        </w:rPr>
      </w:pPr>
    </w:p>
    <w:p w:rsidR="00834552" w:rsidRPr="00CD41C0" w:rsidRDefault="00834552" w:rsidP="00834552">
      <w:pPr>
        <w:pStyle w:val="NoSpacing"/>
        <w:rPr>
          <w:sz w:val="24"/>
          <w:szCs w:val="24"/>
        </w:rPr>
      </w:pPr>
      <w:r w:rsidRPr="00CD41C0">
        <w:rPr>
          <w:b/>
          <w:sz w:val="24"/>
          <w:szCs w:val="24"/>
        </w:rPr>
        <w:t>Vice- Chairman - Cllr Sedcole</w:t>
      </w:r>
      <w:r w:rsidR="008B55A2">
        <w:rPr>
          <w:sz w:val="24"/>
          <w:szCs w:val="24"/>
        </w:rPr>
        <w:t xml:space="preserve"> proposed by Cllr Thackray and seconded by Cllr Drewery</w:t>
      </w:r>
    </w:p>
    <w:p w:rsidR="00834552" w:rsidRPr="00CD41C0" w:rsidRDefault="00834552" w:rsidP="00834552">
      <w:pPr>
        <w:pStyle w:val="NoSpacing"/>
        <w:rPr>
          <w:sz w:val="24"/>
          <w:szCs w:val="24"/>
        </w:rPr>
      </w:pPr>
    </w:p>
    <w:p w:rsidR="00834552" w:rsidRPr="00CD41C0" w:rsidRDefault="00834552" w:rsidP="00834552">
      <w:pPr>
        <w:pStyle w:val="NoSpacing"/>
        <w:rPr>
          <w:sz w:val="24"/>
          <w:szCs w:val="24"/>
        </w:rPr>
      </w:pPr>
      <w:r w:rsidRPr="00CD41C0">
        <w:rPr>
          <w:b/>
          <w:sz w:val="24"/>
          <w:szCs w:val="24"/>
        </w:rPr>
        <w:t>Representatives to other bodies</w:t>
      </w:r>
      <w:r w:rsidR="008B55A2">
        <w:rPr>
          <w:sz w:val="24"/>
          <w:szCs w:val="24"/>
        </w:rPr>
        <w:t xml:space="preserve"> were proposed by Cllr Sedcole</w:t>
      </w:r>
      <w:r w:rsidR="00792821" w:rsidRPr="00CD41C0">
        <w:rPr>
          <w:sz w:val="24"/>
          <w:szCs w:val="24"/>
        </w:rPr>
        <w:t xml:space="preserve"> and seconded by Cllr Thackray and appointed</w:t>
      </w:r>
      <w:r w:rsidRPr="00CD41C0">
        <w:rPr>
          <w:sz w:val="24"/>
          <w:szCs w:val="24"/>
        </w:rPr>
        <w:t>:</w:t>
      </w:r>
    </w:p>
    <w:p w:rsidR="00834552" w:rsidRPr="00CD41C0" w:rsidRDefault="00834552" w:rsidP="00834552">
      <w:pPr>
        <w:pStyle w:val="NoSpacing"/>
        <w:rPr>
          <w:sz w:val="24"/>
          <w:szCs w:val="24"/>
        </w:rPr>
      </w:pPr>
      <w:r w:rsidRPr="00CD41C0">
        <w:rPr>
          <w:b/>
          <w:sz w:val="24"/>
          <w:szCs w:val="24"/>
        </w:rPr>
        <w:t>Action Access A1079 group</w:t>
      </w:r>
      <w:r w:rsidRPr="00CD41C0">
        <w:rPr>
          <w:sz w:val="24"/>
          <w:szCs w:val="24"/>
        </w:rPr>
        <w:t xml:space="preserve"> - Cllr Wagstaff</w:t>
      </w:r>
      <w:r w:rsidR="00792821" w:rsidRPr="00CD41C0">
        <w:rPr>
          <w:sz w:val="24"/>
          <w:szCs w:val="24"/>
        </w:rPr>
        <w:t xml:space="preserve"> </w:t>
      </w:r>
    </w:p>
    <w:p w:rsidR="00546371" w:rsidRPr="00CD41C0" w:rsidRDefault="00546371" w:rsidP="00834552">
      <w:pPr>
        <w:pStyle w:val="NoSpacing"/>
        <w:rPr>
          <w:sz w:val="24"/>
          <w:szCs w:val="24"/>
        </w:rPr>
      </w:pPr>
      <w:r w:rsidRPr="00CD41C0">
        <w:rPr>
          <w:b/>
          <w:sz w:val="24"/>
          <w:szCs w:val="24"/>
        </w:rPr>
        <w:t>Western Parishes Liaison Group</w:t>
      </w:r>
      <w:r w:rsidRPr="00CD41C0">
        <w:rPr>
          <w:sz w:val="24"/>
          <w:szCs w:val="24"/>
        </w:rPr>
        <w:t xml:space="preserve"> - Cllr Bettison</w:t>
      </w:r>
    </w:p>
    <w:p w:rsidR="006C718D" w:rsidRPr="00CD41C0" w:rsidRDefault="008B55A2" w:rsidP="00834552">
      <w:pPr>
        <w:pStyle w:val="NoSpacing"/>
        <w:rPr>
          <w:sz w:val="24"/>
          <w:szCs w:val="24"/>
        </w:rPr>
      </w:pPr>
      <w:r w:rsidRPr="008B55A2">
        <w:rPr>
          <w:b/>
          <w:sz w:val="24"/>
          <w:szCs w:val="24"/>
        </w:rPr>
        <w:t>Transport Champion</w:t>
      </w:r>
      <w:r>
        <w:rPr>
          <w:sz w:val="24"/>
          <w:szCs w:val="24"/>
        </w:rPr>
        <w:t>- Cllr Bettison</w:t>
      </w:r>
      <w:r w:rsidR="006C718D" w:rsidRPr="00CD41C0">
        <w:rPr>
          <w:sz w:val="24"/>
          <w:szCs w:val="24"/>
        </w:rPr>
        <w:t>.</w:t>
      </w:r>
    </w:p>
    <w:p w:rsidR="00C96696" w:rsidRPr="00CD41C0" w:rsidRDefault="00C96696" w:rsidP="00834552">
      <w:pPr>
        <w:pStyle w:val="NoSpacing"/>
        <w:rPr>
          <w:sz w:val="24"/>
          <w:szCs w:val="24"/>
        </w:rPr>
      </w:pPr>
    </w:p>
    <w:p w:rsidR="00546371" w:rsidRPr="00DE00C7" w:rsidRDefault="008B55A2" w:rsidP="00546371">
      <w:pPr>
        <w:pStyle w:val="NoSpacing"/>
      </w:pPr>
      <w:r>
        <w:rPr>
          <w:b/>
          <w:sz w:val="24"/>
          <w:szCs w:val="24"/>
        </w:rPr>
        <w:t>48/18</w:t>
      </w:r>
      <w:r w:rsidR="00546371" w:rsidRPr="00CD41C0">
        <w:rPr>
          <w:b/>
          <w:sz w:val="24"/>
          <w:szCs w:val="24"/>
        </w:rPr>
        <w:t xml:space="preserve"> The Annu</w:t>
      </w:r>
      <w:r>
        <w:rPr>
          <w:b/>
          <w:sz w:val="24"/>
          <w:szCs w:val="24"/>
        </w:rPr>
        <w:t>al Governance Statement for 2017</w:t>
      </w:r>
      <w:r w:rsidR="00546371" w:rsidRPr="00CD41C0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8</w:t>
      </w:r>
      <w:r w:rsidR="00386C0B" w:rsidRPr="00CD41C0">
        <w:rPr>
          <w:sz w:val="24"/>
          <w:szCs w:val="24"/>
        </w:rPr>
        <w:t xml:space="preserve"> </w:t>
      </w:r>
      <w:r w:rsidRPr="00DE00C7">
        <w:t>was proposed by Cllr Sedcole, seconded by Cllr Nicholson</w:t>
      </w:r>
      <w:r w:rsidR="00546371" w:rsidRPr="00DE00C7">
        <w:t xml:space="preserve"> and approved. Cllr Bettison signed the statement on behalf of the council.</w:t>
      </w:r>
    </w:p>
    <w:p w:rsidR="00546371" w:rsidRPr="00CD41C0" w:rsidRDefault="00546371" w:rsidP="00546371">
      <w:pPr>
        <w:pStyle w:val="NoSpacing"/>
        <w:rPr>
          <w:b/>
          <w:sz w:val="24"/>
          <w:szCs w:val="24"/>
        </w:rPr>
      </w:pPr>
    </w:p>
    <w:p w:rsidR="00546371" w:rsidRPr="00DE00C7" w:rsidRDefault="008B55A2" w:rsidP="00E743EB">
      <w:pPr>
        <w:pStyle w:val="NoSpacing"/>
      </w:pPr>
      <w:r>
        <w:rPr>
          <w:b/>
          <w:sz w:val="24"/>
          <w:szCs w:val="24"/>
        </w:rPr>
        <w:t>49/18</w:t>
      </w:r>
      <w:r w:rsidR="00546371" w:rsidRPr="00CD41C0">
        <w:rPr>
          <w:b/>
          <w:sz w:val="24"/>
          <w:szCs w:val="24"/>
        </w:rPr>
        <w:t xml:space="preserve"> T</w:t>
      </w:r>
      <w:r w:rsidR="00E743EB" w:rsidRPr="00CD41C0">
        <w:rPr>
          <w:b/>
          <w:sz w:val="24"/>
          <w:szCs w:val="24"/>
        </w:rPr>
        <w:t>he A</w:t>
      </w:r>
      <w:r>
        <w:rPr>
          <w:b/>
          <w:sz w:val="24"/>
          <w:szCs w:val="24"/>
        </w:rPr>
        <w:t>ccounting Statement</w:t>
      </w:r>
      <w:r w:rsidR="006C718D" w:rsidRPr="00CD41C0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2017/18</w:t>
      </w:r>
      <w:r w:rsidR="00546371" w:rsidRPr="00CD41C0">
        <w:rPr>
          <w:b/>
          <w:sz w:val="24"/>
          <w:szCs w:val="24"/>
        </w:rPr>
        <w:t xml:space="preserve"> </w:t>
      </w:r>
      <w:r w:rsidRPr="00DE00C7">
        <w:t>was proposed by Cllr Sedcole, seconded by Cllr Drewery</w:t>
      </w:r>
      <w:r w:rsidR="00546371" w:rsidRPr="00DE00C7">
        <w:t xml:space="preserve"> and agreed. Cllr Betti</w:t>
      </w:r>
      <w:r w:rsidR="00E743EB" w:rsidRPr="00DE00C7">
        <w:t>s</w:t>
      </w:r>
      <w:r w:rsidR="00546371" w:rsidRPr="00DE00C7">
        <w:t>on signed the accounts on behalf of the council.</w:t>
      </w:r>
    </w:p>
    <w:p w:rsidR="00E743EB" w:rsidRPr="00CD41C0" w:rsidRDefault="00E743EB" w:rsidP="00E743EB">
      <w:pPr>
        <w:pStyle w:val="NoSpacing"/>
      </w:pPr>
    </w:p>
    <w:p w:rsidR="00546371" w:rsidRPr="00CD41C0" w:rsidRDefault="008B55A2" w:rsidP="00B25A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50/18</w:t>
      </w:r>
      <w:r w:rsidR="00546371" w:rsidRPr="00CD41C0">
        <w:rPr>
          <w:b/>
          <w:sz w:val="24"/>
          <w:szCs w:val="24"/>
        </w:rPr>
        <w:t xml:space="preserve"> to approve financial arrangements for the coming year :</w:t>
      </w:r>
    </w:p>
    <w:p w:rsidR="00B25A4C" w:rsidRPr="00DE00C7" w:rsidRDefault="008B55A2" w:rsidP="00DE00C7">
      <w:pPr>
        <w:pStyle w:val="NoSpacing"/>
      </w:pPr>
      <w:r w:rsidRPr="00DE00C7">
        <w:t>Cllr Sedcole proposed, Cllr Drewery</w:t>
      </w:r>
      <w:r w:rsidR="00B25A4C" w:rsidRPr="00DE00C7">
        <w:t xml:space="preserve"> seconded and it was agreed that the Financial Standing Orders should be approved, Steve Young should continue as internal auditor and </w:t>
      </w:r>
      <w:proofErr w:type="spellStart"/>
      <w:r w:rsidR="00B25A4C" w:rsidRPr="00DE00C7">
        <w:t>Cllrs</w:t>
      </w:r>
      <w:proofErr w:type="spellEnd"/>
      <w:r w:rsidR="00B25A4C" w:rsidRPr="00DE00C7">
        <w:t xml:space="preserve"> Drewery, Nicholson and Thackray should continue as the bank signatories.</w:t>
      </w:r>
    </w:p>
    <w:p w:rsidR="00546371" w:rsidRPr="00CD41C0" w:rsidRDefault="00546371" w:rsidP="00546371">
      <w:pPr>
        <w:pStyle w:val="NoSpacing"/>
        <w:rPr>
          <w:b/>
          <w:sz w:val="24"/>
          <w:szCs w:val="24"/>
        </w:rPr>
      </w:pPr>
    </w:p>
    <w:p w:rsidR="00546371" w:rsidRPr="00DE00C7" w:rsidRDefault="008B55A2" w:rsidP="00546371">
      <w:pPr>
        <w:pStyle w:val="NoSpacing"/>
      </w:pPr>
      <w:r>
        <w:rPr>
          <w:b/>
          <w:sz w:val="24"/>
          <w:szCs w:val="24"/>
        </w:rPr>
        <w:t>51/18</w:t>
      </w:r>
      <w:r w:rsidR="00546371" w:rsidRPr="00CD41C0">
        <w:rPr>
          <w:b/>
          <w:sz w:val="24"/>
          <w:szCs w:val="24"/>
        </w:rPr>
        <w:t xml:space="preserve">  </w:t>
      </w:r>
      <w:r w:rsidR="006437D0" w:rsidRPr="00CD41C0">
        <w:rPr>
          <w:b/>
          <w:sz w:val="24"/>
          <w:szCs w:val="24"/>
        </w:rPr>
        <w:t>The</w:t>
      </w:r>
      <w:r w:rsidR="00546371" w:rsidRPr="00CD41C0">
        <w:rPr>
          <w:b/>
          <w:sz w:val="24"/>
          <w:szCs w:val="24"/>
        </w:rPr>
        <w:t xml:space="preserve"> </w:t>
      </w:r>
      <w:r w:rsidR="00BE72EE" w:rsidRPr="00CD41C0">
        <w:rPr>
          <w:b/>
          <w:sz w:val="24"/>
          <w:szCs w:val="24"/>
        </w:rPr>
        <w:t xml:space="preserve">minutes of the meeting held on </w:t>
      </w:r>
      <w:r>
        <w:rPr>
          <w:b/>
          <w:sz w:val="24"/>
          <w:szCs w:val="24"/>
        </w:rPr>
        <w:t>5</w:t>
      </w:r>
      <w:r w:rsidR="00B25A4C" w:rsidRPr="00CD41C0">
        <w:rPr>
          <w:b/>
          <w:sz w:val="24"/>
          <w:szCs w:val="24"/>
        </w:rPr>
        <w:t>th April 201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DE00C7">
        <w:t>were proposed by Cllr Smith</w:t>
      </w:r>
      <w:r w:rsidR="00000ECD" w:rsidRPr="00DE00C7">
        <w:t>, seconded by Cllr Nicholson</w:t>
      </w:r>
      <w:r w:rsidR="006437D0" w:rsidRPr="00DE00C7">
        <w:t xml:space="preserve"> and agreed as a true record and Cllr Bettison signed them as such on behalf of the council.</w:t>
      </w:r>
      <w:r w:rsidR="00000ECD" w:rsidRPr="00DE00C7">
        <w:t xml:space="preserve"> It was noted that the date of this meeting had needed to be changed from that stated in the minutes.</w:t>
      </w:r>
    </w:p>
    <w:p w:rsidR="00546371" w:rsidRPr="00CD41C0" w:rsidRDefault="00546371" w:rsidP="00546371">
      <w:pPr>
        <w:pStyle w:val="NoSpacing"/>
        <w:rPr>
          <w:sz w:val="24"/>
          <w:szCs w:val="24"/>
        </w:rPr>
      </w:pPr>
    </w:p>
    <w:p w:rsidR="006437D0" w:rsidRPr="00CD41C0" w:rsidRDefault="00000ECD" w:rsidP="006437D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52/18</w:t>
      </w:r>
      <w:r w:rsidR="00546371" w:rsidRPr="00CD41C0">
        <w:rPr>
          <w:b/>
          <w:sz w:val="24"/>
          <w:szCs w:val="24"/>
        </w:rPr>
        <w:t xml:space="preserve"> Declaration of Interest.</w:t>
      </w:r>
      <w:r w:rsidR="00546371" w:rsidRPr="00CD41C0">
        <w:rPr>
          <w:sz w:val="24"/>
          <w:szCs w:val="24"/>
        </w:rPr>
        <w:t xml:space="preserve">  </w:t>
      </w:r>
      <w:r w:rsidR="006437D0" w:rsidRPr="00CD41C0">
        <w:rPr>
          <w:sz w:val="24"/>
          <w:szCs w:val="24"/>
        </w:rPr>
        <w:t>There were no declarations of interest.</w:t>
      </w:r>
    </w:p>
    <w:p w:rsidR="00546371" w:rsidRPr="00CD41C0" w:rsidRDefault="00546371" w:rsidP="006437D0">
      <w:pPr>
        <w:pStyle w:val="NoSpacing"/>
        <w:rPr>
          <w:sz w:val="24"/>
          <w:szCs w:val="24"/>
        </w:rPr>
      </w:pPr>
      <w:r w:rsidRPr="00CD41C0">
        <w:rPr>
          <w:sz w:val="24"/>
          <w:szCs w:val="24"/>
        </w:rPr>
        <w:t xml:space="preserve"> </w:t>
      </w:r>
    </w:p>
    <w:p w:rsidR="00CD7468" w:rsidRPr="00CD41C0" w:rsidRDefault="00CD7468" w:rsidP="006437D0">
      <w:pPr>
        <w:pStyle w:val="NoSpacing"/>
        <w:rPr>
          <w:b/>
          <w:sz w:val="24"/>
          <w:szCs w:val="24"/>
        </w:rPr>
      </w:pPr>
    </w:p>
    <w:p w:rsidR="00546371" w:rsidRPr="00CD41C0" w:rsidRDefault="00000ECD" w:rsidP="006437D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53/17</w:t>
      </w:r>
      <w:r w:rsidR="00546371" w:rsidRPr="00CD41C0">
        <w:rPr>
          <w:b/>
          <w:sz w:val="24"/>
          <w:szCs w:val="24"/>
        </w:rPr>
        <w:t xml:space="preserve"> To receive clerk's report on matters being progressed from previous meetings</w:t>
      </w:r>
    </w:p>
    <w:p w:rsidR="00BE72EE" w:rsidRPr="00CD41C0" w:rsidRDefault="00BE72EE" w:rsidP="00BE72EE">
      <w:pPr>
        <w:pStyle w:val="NoSpacing"/>
        <w:rPr>
          <w:b/>
          <w:sz w:val="24"/>
          <w:szCs w:val="24"/>
        </w:rPr>
      </w:pPr>
    </w:p>
    <w:p w:rsidR="006437D0" w:rsidRDefault="00546371" w:rsidP="00DE00C7">
      <w:pPr>
        <w:pStyle w:val="NoSpacing"/>
      </w:pPr>
      <w:r w:rsidRPr="00CD41C0">
        <w:rPr>
          <w:b/>
        </w:rPr>
        <w:t>Beck / drainage</w:t>
      </w:r>
      <w:r w:rsidR="00F705F1">
        <w:rPr>
          <w:b/>
        </w:rPr>
        <w:t xml:space="preserve"> </w:t>
      </w:r>
      <w:r w:rsidR="00F705F1" w:rsidRPr="00DE00C7">
        <w:t>The clerk had obtained several prices for sandbags and the cheapest was a local company. Cllr Smith offered to arrange for the delivery of 2 bulk bags of sand and 150 empty</w:t>
      </w:r>
      <w:r w:rsidR="00DE00C7" w:rsidRPr="00DE00C7">
        <w:t xml:space="preserve"> sandbags as he had an account</w:t>
      </w:r>
      <w:r w:rsidR="00F705F1" w:rsidRPr="00DE00C7">
        <w:t xml:space="preserve"> with the company. The sand and bags would be kept at Cllr Smith's premises in Hayton and Cllr Nicholson's premises in Burnby for emergency use.</w:t>
      </w:r>
    </w:p>
    <w:p w:rsidR="00DE00C7" w:rsidRPr="00DE00C7" w:rsidRDefault="00DE00C7" w:rsidP="00DE00C7">
      <w:pPr>
        <w:pStyle w:val="NoSpacing"/>
      </w:pPr>
    </w:p>
    <w:p w:rsidR="00F705F1" w:rsidRDefault="00F705F1" w:rsidP="00DE00C7">
      <w:pPr>
        <w:pStyle w:val="NoSpacing"/>
      </w:pPr>
      <w:r w:rsidRPr="00DE00C7">
        <w:t>It was stressed that individual householders must still take responsibility for protecting their own property. The council's supply would be used</w:t>
      </w:r>
      <w:r w:rsidR="00DE00C7" w:rsidRPr="00DE00C7">
        <w:t>,</w:t>
      </w:r>
      <w:r w:rsidRPr="00DE00C7">
        <w:t xml:space="preserve"> for example </w:t>
      </w:r>
      <w:r w:rsidR="00DE00C7" w:rsidRPr="00DE00C7">
        <w:t>,</w:t>
      </w:r>
      <w:r w:rsidRPr="00DE00C7">
        <w:t>if a householder was away from home when there was a flood, or if someone was physically unable to provide their own sandbags.</w:t>
      </w:r>
    </w:p>
    <w:p w:rsidR="00DE00C7" w:rsidRPr="00DE00C7" w:rsidRDefault="00DE00C7" w:rsidP="00DE00C7">
      <w:pPr>
        <w:pStyle w:val="NoSpacing"/>
      </w:pPr>
    </w:p>
    <w:p w:rsidR="00E118BF" w:rsidRPr="00F705F1" w:rsidRDefault="00E118BF" w:rsidP="00DE00C7">
      <w:pPr>
        <w:pStyle w:val="NoSpacing"/>
      </w:pPr>
      <w:r w:rsidRPr="00DE00C7">
        <w:t>There is still a problem with debris blocking the drains near Whitehouse Farm</w:t>
      </w:r>
      <w:r>
        <w:t>.</w:t>
      </w:r>
    </w:p>
    <w:p w:rsidR="00000ECD" w:rsidRDefault="00000ECD" w:rsidP="00BE72EE">
      <w:pPr>
        <w:pStyle w:val="NoSpacing"/>
        <w:rPr>
          <w:b/>
          <w:sz w:val="24"/>
          <w:szCs w:val="24"/>
        </w:rPr>
      </w:pPr>
    </w:p>
    <w:p w:rsidR="00000ECD" w:rsidRPr="00AA20B8" w:rsidRDefault="00000ECD" w:rsidP="00000ECD">
      <w:pPr>
        <w:rPr>
          <w:b/>
        </w:rPr>
      </w:pPr>
      <w:r w:rsidRPr="00AA20B8">
        <w:rPr>
          <w:b/>
        </w:rPr>
        <w:t>54/18 Data Protection</w:t>
      </w:r>
    </w:p>
    <w:p w:rsidR="00000ECD" w:rsidRPr="00DE00C7" w:rsidRDefault="00000ECD" w:rsidP="00DE00C7">
      <w:pPr>
        <w:pStyle w:val="NoSpacing"/>
      </w:pPr>
      <w:r w:rsidRPr="00F705F1">
        <w:rPr>
          <w:b/>
        </w:rPr>
        <w:t>To appoint a Data Protection Officer</w:t>
      </w:r>
      <w:r w:rsidR="00F705F1">
        <w:t xml:space="preserve"> - </w:t>
      </w:r>
      <w:r w:rsidR="00F705F1" w:rsidRPr="00DE00C7">
        <w:t>the government was now tabling an amendment to the legislation and if this is agreed it will not be necessary for a parish council to provide an independent DPO.</w:t>
      </w:r>
    </w:p>
    <w:p w:rsidR="00000ECD" w:rsidRPr="00DE00C7" w:rsidRDefault="00000ECD" w:rsidP="00DE00C7">
      <w:pPr>
        <w:pStyle w:val="NoSpacing"/>
      </w:pPr>
      <w:r w:rsidRPr="00F705F1">
        <w:rPr>
          <w:b/>
        </w:rPr>
        <w:t>To approve the Data Protection Policy and Procedures.</w:t>
      </w:r>
      <w:r w:rsidR="00F705F1">
        <w:rPr>
          <w:b/>
        </w:rPr>
        <w:t xml:space="preserve"> </w:t>
      </w:r>
      <w:r w:rsidR="00F705F1" w:rsidRPr="00DE00C7">
        <w:t>The docu</w:t>
      </w:r>
      <w:r w:rsidR="00DE00C7">
        <w:t>ments were agreed subject to the</w:t>
      </w:r>
      <w:r w:rsidR="00F705F1" w:rsidRPr="00DE00C7">
        <w:t xml:space="preserve"> removal of references to the DPO if the above amendment is successful.</w:t>
      </w:r>
    </w:p>
    <w:p w:rsidR="00000ECD" w:rsidRDefault="00000ECD" w:rsidP="00000ECD">
      <w:pPr>
        <w:rPr>
          <w:b/>
        </w:rPr>
      </w:pPr>
    </w:p>
    <w:p w:rsidR="00000ECD" w:rsidRDefault="00000ECD" w:rsidP="00000ECD">
      <w:pPr>
        <w:rPr>
          <w:b/>
        </w:rPr>
      </w:pPr>
      <w:r>
        <w:rPr>
          <w:b/>
        </w:rPr>
        <w:t>55</w:t>
      </w:r>
      <w:r w:rsidRPr="00E66DAE">
        <w:rPr>
          <w:b/>
        </w:rPr>
        <w:t>/</w:t>
      </w:r>
      <w:r>
        <w:rPr>
          <w:b/>
        </w:rPr>
        <w:t>18</w:t>
      </w:r>
      <w:r w:rsidRPr="00E66DAE">
        <w:rPr>
          <w:b/>
        </w:rPr>
        <w:t xml:space="preserve"> Accounts</w:t>
      </w:r>
    </w:p>
    <w:p w:rsidR="00000ECD" w:rsidRDefault="00000ECD" w:rsidP="00000ECD">
      <w:pPr>
        <w:pStyle w:val="NoSpacing"/>
      </w:pPr>
      <w:r w:rsidRPr="00E66DAE">
        <w:t>Bank balance</w:t>
      </w:r>
      <w:r>
        <w:tab/>
      </w:r>
      <w:r>
        <w:tab/>
        <w:t>£10,619.58</w:t>
      </w:r>
    </w:p>
    <w:p w:rsidR="00000ECD" w:rsidRDefault="00E118BF" w:rsidP="00000ECD">
      <w:pPr>
        <w:pStyle w:val="NoSpacing"/>
      </w:pPr>
      <w:r>
        <w:t>The payments below were approved:</w:t>
      </w:r>
    </w:p>
    <w:p w:rsidR="00E118BF" w:rsidRDefault="00E118BF" w:rsidP="00000ECD">
      <w:pPr>
        <w:pStyle w:val="NoSpacing"/>
      </w:pPr>
    </w:p>
    <w:p w:rsidR="00000ECD" w:rsidRPr="00E66DAE" w:rsidRDefault="00000ECD" w:rsidP="00000ECD">
      <w:pPr>
        <w:pStyle w:val="NoSpacing"/>
      </w:pPr>
      <w:r>
        <w:t>North Wolds Printers</w:t>
      </w:r>
      <w:r>
        <w:tab/>
        <w:t>£151.20</w:t>
      </w:r>
      <w:r>
        <w:tab/>
      </w:r>
      <w:r w:rsidRPr="003401A4">
        <w:rPr>
          <w:highlight w:val="yellow"/>
        </w:rPr>
        <w:t xml:space="preserve"> </w:t>
      </w:r>
    </w:p>
    <w:p w:rsidR="00000ECD" w:rsidRDefault="00000ECD" w:rsidP="00000ECD">
      <w:pPr>
        <w:pStyle w:val="NoSpacing"/>
      </w:pPr>
      <w:r w:rsidRPr="00E66DAE">
        <w:t>Clerk's salary April</w:t>
      </w:r>
      <w:r>
        <w:t xml:space="preserve">  </w:t>
      </w:r>
      <w:r>
        <w:tab/>
        <w:t>£145.00</w:t>
      </w:r>
    </w:p>
    <w:p w:rsidR="00000ECD" w:rsidRPr="00E66DAE" w:rsidRDefault="00000ECD" w:rsidP="00000ECD">
      <w:pPr>
        <w:pStyle w:val="NoSpacing"/>
      </w:pPr>
      <w:r w:rsidRPr="00E66DAE">
        <w:tab/>
      </w:r>
      <w:r w:rsidRPr="00E66DAE">
        <w:tab/>
      </w:r>
      <w:r w:rsidRPr="00E66DAE">
        <w:tab/>
      </w:r>
    </w:p>
    <w:p w:rsidR="00000ECD" w:rsidRDefault="00000ECD" w:rsidP="00000ECD">
      <w:pPr>
        <w:rPr>
          <w:b/>
        </w:rPr>
      </w:pPr>
      <w:r>
        <w:rPr>
          <w:b/>
        </w:rPr>
        <w:t>56/18</w:t>
      </w:r>
      <w:r w:rsidRPr="00E66DAE">
        <w:rPr>
          <w:b/>
        </w:rPr>
        <w:t xml:space="preserve"> Correspondence:</w:t>
      </w:r>
    </w:p>
    <w:p w:rsidR="00000ECD" w:rsidRPr="00DE00C7" w:rsidRDefault="00000ECD" w:rsidP="00DE00C7">
      <w:pPr>
        <w:pStyle w:val="NoSpacing"/>
      </w:pPr>
      <w:r w:rsidRPr="00DE00C7">
        <w:t>Humberside Police newsletter</w:t>
      </w:r>
    </w:p>
    <w:p w:rsidR="00000ECD" w:rsidRPr="00DE00C7" w:rsidRDefault="00000ECD" w:rsidP="00DE00C7">
      <w:pPr>
        <w:pStyle w:val="NoSpacing"/>
      </w:pPr>
      <w:r w:rsidRPr="00DE00C7">
        <w:t>ERYC Rural Partnership - Rural Crime Survey</w:t>
      </w:r>
    </w:p>
    <w:p w:rsidR="00000ECD" w:rsidRPr="00DE00C7" w:rsidRDefault="00000ECD" w:rsidP="00DE00C7">
      <w:pPr>
        <w:pStyle w:val="NoSpacing"/>
      </w:pPr>
      <w:proofErr w:type="spellStart"/>
      <w:r w:rsidRPr="00DE00C7">
        <w:t>Healthwatch</w:t>
      </w:r>
      <w:proofErr w:type="spellEnd"/>
      <w:r w:rsidRPr="00DE00C7">
        <w:t xml:space="preserve"> - would like to attend event</w:t>
      </w:r>
    </w:p>
    <w:p w:rsidR="00000ECD" w:rsidRPr="00DE00C7" w:rsidRDefault="00000ECD" w:rsidP="00DE00C7">
      <w:pPr>
        <w:pStyle w:val="NoSpacing"/>
      </w:pPr>
      <w:r w:rsidRPr="00DE00C7">
        <w:t>ERYC - Antisocial Behaviour Statistics</w:t>
      </w:r>
    </w:p>
    <w:p w:rsidR="00000ECD" w:rsidRPr="00DE00C7" w:rsidRDefault="00000ECD" w:rsidP="00DE00C7">
      <w:pPr>
        <w:pStyle w:val="NoSpacing"/>
      </w:pPr>
      <w:r w:rsidRPr="00DE00C7">
        <w:t>Hull University - open campus talks</w:t>
      </w:r>
    </w:p>
    <w:p w:rsidR="00000ECD" w:rsidRPr="00DE00C7" w:rsidRDefault="00000ECD" w:rsidP="00DE00C7">
      <w:pPr>
        <w:pStyle w:val="NoSpacing"/>
      </w:pPr>
      <w:proofErr w:type="spellStart"/>
      <w:r w:rsidRPr="00DE00C7">
        <w:t>Yorks</w:t>
      </w:r>
      <w:proofErr w:type="spellEnd"/>
      <w:r w:rsidRPr="00DE00C7">
        <w:t xml:space="preserve"> Wolds Cycle Challenge - passing through Burnby 15 July</w:t>
      </w:r>
    </w:p>
    <w:p w:rsidR="00000ECD" w:rsidRPr="00DE00C7" w:rsidRDefault="00000ECD" w:rsidP="00DE00C7">
      <w:pPr>
        <w:pStyle w:val="NoSpacing"/>
      </w:pPr>
      <w:r w:rsidRPr="00DE00C7">
        <w:t>ERYC Rural Housing Seminar</w:t>
      </w:r>
    </w:p>
    <w:p w:rsidR="00000ECD" w:rsidRPr="00DE00C7" w:rsidRDefault="00000ECD" w:rsidP="00DE00C7">
      <w:pPr>
        <w:pStyle w:val="NoSpacing"/>
      </w:pPr>
      <w:r w:rsidRPr="00DE00C7">
        <w:t>ERYC Joint Minerals Plan consultation</w:t>
      </w:r>
    </w:p>
    <w:p w:rsidR="00000ECD" w:rsidRPr="00DE00C7" w:rsidRDefault="00000ECD" w:rsidP="00DE00C7">
      <w:pPr>
        <w:pStyle w:val="NoSpacing"/>
      </w:pPr>
      <w:r w:rsidRPr="00DE00C7">
        <w:t>ERYC - changes to EYMS bus services</w:t>
      </w:r>
    </w:p>
    <w:p w:rsidR="00000ECD" w:rsidRPr="00DE00C7" w:rsidRDefault="00000ECD" w:rsidP="00DE00C7">
      <w:pPr>
        <w:pStyle w:val="NoSpacing"/>
      </w:pPr>
      <w:r w:rsidRPr="00DE00C7">
        <w:t>Ouse &amp; Humber Drainage Board newsletter</w:t>
      </w:r>
    </w:p>
    <w:p w:rsidR="00000ECD" w:rsidRPr="00DE00C7" w:rsidRDefault="00000ECD" w:rsidP="00DE00C7">
      <w:pPr>
        <w:pStyle w:val="NoSpacing"/>
      </w:pPr>
    </w:p>
    <w:p w:rsidR="00000ECD" w:rsidRDefault="00000ECD" w:rsidP="00000ECD">
      <w:pPr>
        <w:rPr>
          <w:b/>
        </w:rPr>
      </w:pPr>
      <w:r>
        <w:rPr>
          <w:b/>
        </w:rPr>
        <w:t>57/17</w:t>
      </w:r>
      <w:r w:rsidRPr="00E66DAE">
        <w:rPr>
          <w:b/>
        </w:rPr>
        <w:t xml:space="preserve"> Councillors reports</w:t>
      </w:r>
    </w:p>
    <w:p w:rsidR="00E118BF" w:rsidRDefault="00E118BF" w:rsidP="00DE00C7">
      <w:pPr>
        <w:pStyle w:val="NoSpacing"/>
      </w:pPr>
      <w:r w:rsidRPr="00E118BF">
        <w:t>Cllr Sedcole pointed out that the roads being used by the cycle ride in July are very rough</w:t>
      </w:r>
      <w:r>
        <w:t xml:space="preserve"> and damaged, particularly the road from Pocklington to Burnby and Cleaving Garth. It was agreed that the clerk should contact ERYC about this and inform the ride organisers.</w:t>
      </w:r>
    </w:p>
    <w:p w:rsidR="00DE00C7" w:rsidRPr="00E118BF" w:rsidRDefault="00DE00C7" w:rsidP="00DE00C7">
      <w:pPr>
        <w:pStyle w:val="NoSpacing"/>
      </w:pPr>
    </w:p>
    <w:p w:rsidR="00000ECD" w:rsidRDefault="00000ECD" w:rsidP="00000ECD">
      <w:pPr>
        <w:rPr>
          <w:b/>
        </w:rPr>
      </w:pPr>
      <w:r>
        <w:rPr>
          <w:b/>
        </w:rPr>
        <w:t>58/17</w:t>
      </w:r>
      <w:r w:rsidRPr="00E66DAE">
        <w:rPr>
          <w:b/>
        </w:rPr>
        <w:t xml:space="preserve"> Date of next meeting</w:t>
      </w:r>
      <w:r w:rsidR="00E118BF">
        <w:rPr>
          <w:b/>
        </w:rPr>
        <w:t xml:space="preserve"> - 7th June 2018</w:t>
      </w:r>
    </w:p>
    <w:p w:rsidR="00000ECD" w:rsidRPr="00CD41C0" w:rsidRDefault="00E118BF" w:rsidP="00DE00C7">
      <w:pPr>
        <w:rPr>
          <w:b/>
          <w:sz w:val="24"/>
          <w:szCs w:val="24"/>
        </w:rPr>
      </w:pPr>
      <w:r>
        <w:t>The meeting closed at 8.20pm.</w:t>
      </w:r>
    </w:p>
    <w:sectPr w:rsidR="00000ECD" w:rsidRPr="00CD41C0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F01"/>
    <w:rsid w:val="00000ECD"/>
    <w:rsid w:val="0005013B"/>
    <w:rsid w:val="001113A5"/>
    <w:rsid w:val="00152F01"/>
    <w:rsid w:val="00174B47"/>
    <w:rsid w:val="0019661A"/>
    <w:rsid w:val="001C4EF5"/>
    <w:rsid w:val="001D20AD"/>
    <w:rsid w:val="002B296C"/>
    <w:rsid w:val="002B6665"/>
    <w:rsid w:val="002C3383"/>
    <w:rsid w:val="002C7C6F"/>
    <w:rsid w:val="0031502C"/>
    <w:rsid w:val="00380BF5"/>
    <w:rsid w:val="00386C0B"/>
    <w:rsid w:val="00482986"/>
    <w:rsid w:val="00522392"/>
    <w:rsid w:val="00546371"/>
    <w:rsid w:val="0055314B"/>
    <w:rsid w:val="005F180D"/>
    <w:rsid w:val="0060055F"/>
    <w:rsid w:val="006213AC"/>
    <w:rsid w:val="006437D0"/>
    <w:rsid w:val="006C718D"/>
    <w:rsid w:val="00792821"/>
    <w:rsid w:val="00834552"/>
    <w:rsid w:val="0089653A"/>
    <w:rsid w:val="008B55A2"/>
    <w:rsid w:val="008D18E4"/>
    <w:rsid w:val="009E1A51"/>
    <w:rsid w:val="009E232C"/>
    <w:rsid w:val="009F0531"/>
    <w:rsid w:val="00A95360"/>
    <w:rsid w:val="00B25A4C"/>
    <w:rsid w:val="00B62DCC"/>
    <w:rsid w:val="00BD7284"/>
    <w:rsid w:val="00BE72EE"/>
    <w:rsid w:val="00C96696"/>
    <w:rsid w:val="00CD41C0"/>
    <w:rsid w:val="00CD54C9"/>
    <w:rsid w:val="00CD7468"/>
    <w:rsid w:val="00D379BF"/>
    <w:rsid w:val="00D97476"/>
    <w:rsid w:val="00DE00C7"/>
    <w:rsid w:val="00E118BF"/>
    <w:rsid w:val="00E743EB"/>
    <w:rsid w:val="00E9221D"/>
    <w:rsid w:val="00F7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dcterms:created xsi:type="dcterms:W3CDTF">2018-05-18T07:58:00Z</dcterms:created>
  <dcterms:modified xsi:type="dcterms:W3CDTF">2018-05-18T08:42:00Z</dcterms:modified>
</cp:coreProperties>
</file>