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152F01" w:rsidRPr="00E132AC" w:rsidRDefault="00152F01" w:rsidP="00152F01">
      <w:pPr>
        <w:jc w:val="center"/>
        <w:rPr>
          <w:b/>
          <w:sz w:val="24"/>
          <w:szCs w:val="24"/>
        </w:rPr>
      </w:pPr>
      <w:r w:rsidRPr="00C96696">
        <w:rPr>
          <w:b/>
          <w:sz w:val="24"/>
          <w:szCs w:val="24"/>
        </w:rPr>
        <w:t xml:space="preserve">Minutes of Hayton and </w:t>
      </w:r>
      <w:r w:rsidR="00E132AC">
        <w:rPr>
          <w:b/>
          <w:sz w:val="24"/>
          <w:szCs w:val="24"/>
        </w:rPr>
        <w:t xml:space="preserve">Burnby Parish Council Meeting  </w:t>
      </w:r>
      <w:r w:rsidRPr="00C96696">
        <w:rPr>
          <w:b/>
          <w:sz w:val="24"/>
          <w:szCs w:val="24"/>
        </w:rPr>
        <w:t xml:space="preserve">held on </w:t>
      </w:r>
      <w:r w:rsidR="00AF1E46">
        <w:rPr>
          <w:b/>
          <w:sz w:val="24"/>
          <w:szCs w:val="24"/>
        </w:rPr>
        <w:t>6th October</w:t>
      </w:r>
      <w:r w:rsidR="00E132AC">
        <w:rPr>
          <w:b/>
          <w:sz w:val="24"/>
          <w:szCs w:val="24"/>
        </w:rPr>
        <w:t xml:space="preserve"> </w:t>
      </w:r>
      <w:r w:rsidR="00546371">
        <w:rPr>
          <w:b/>
          <w:sz w:val="24"/>
          <w:szCs w:val="24"/>
        </w:rPr>
        <w:t>2016</w:t>
      </w:r>
      <w:r w:rsidRPr="00C96696">
        <w:rPr>
          <w:b/>
          <w:sz w:val="24"/>
          <w:szCs w:val="24"/>
        </w:rPr>
        <w:t xml:space="preserve"> at </w:t>
      </w:r>
      <w:r w:rsidR="00546371">
        <w:rPr>
          <w:b/>
          <w:sz w:val="24"/>
          <w:szCs w:val="24"/>
        </w:rPr>
        <w:t>7.30</w:t>
      </w:r>
      <w:r w:rsidRPr="00C96696">
        <w:rPr>
          <w:b/>
          <w:sz w:val="24"/>
          <w:szCs w:val="24"/>
        </w:rPr>
        <w:t xml:space="preserve">pm in </w:t>
      </w:r>
      <w:r w:rsidRPr="00E132AC">
        <w:rPr>
          <w:b/>
          <w:sz w:val="24"/>
          <w:szCs w:val="24"/>
        </w:rPr>
        <w:t>Hayton Village Hall.</w:t>
      </w:r>
    </w:p>
    <w:p w:rsidR="00152F01" w:rsidRPr="00E132AC" w:rsidRDefault="00152F01" w:rsidP="00E132AC">
      <w:pPr>
        <w:pStyle w:val="NoSpacing"/>
      </w:pPr>
      <w:r w:rsidRPr="00E132AC">
        <w:rPr>
          <w:b/>
        </w:rPr>
        <w:t>Present:</w:t>
      </w:r>
      <w:r w:rsidR="00321D4F">
        <w:rPr>
          <w:b/>
        </w:rPr>
        <w:t xml:space="preserve"> </w:t>
      </w:r>
      <w:r w:rsidR="00321D4F" w:rsidRPr="00321D4F">
        <w:t>Cllr M Bettison</w:t>
      </w:r>
      <w:r w:rsidR="00321D4F">
        <w:rPr>
          <w:b/>
        </w:rPr>
        <w:t xml:space="preserve"> </w:t>
      </w:r>
      <w:r w:rsidR="00321D4F">
        <w:t>(</w:t>
      </w:r>
      <w:r w:rsidR="00321D4F" w:rsidRPr="00321D4F">
        <w:t>chairman),</w:t>
      </w:r>
      <w:r w:rsidR="00546371" w:rsidRPr="00E132AC">
        <w:t xml:space="preserve"> </w:t>
      </w:r>
      <w:r w:rsidR="00AF1E46">
        <w:t>Cllr M Drewery, Cllr D Nicholson, Cllr D Smith ,</w:t>
      </w:r>
      <w:r w:rsidR="00546371" w:rsidRPr="00E132AC">
        <w:t xml:space="preserve">Cllr E Thackray, </w:t>
      </w:r>
    </w:p>
    <w:p w:rsidR="00152F01" w:rsidRPr="00E132AC" w:rsidRDefault="00AF1E46" w:rsidP="00E132AC">
      <w:pPr>
        <w:pStyle w:val="NoSpacing"/>
      </w:pPr>
      <w:r>
        <w:t xml:space="preserve">O Robinson ( ERYC ) </w:t>
      </w:r>
      <w:r w:rsidR="00152F01" w:rsidRPr="00E132AC">
        <w:t>J Green (clerk)</w:t>
      </w:r>
      <w:r w:rsidR="00321D4F">
        <w:t>, 3</w:t>
      </w:r>
      <w:r w:rsidR="00152F01" w:rsidRPr="00E132AC">
        <w:t xml:space="preserve"> members of the public</w:t>
      </w:r>
    </w:p>
    <w:p w:rsidR="00C96696" w:rsidRPr="00E132AC" w:rsidRDefault="00C96696" w:rsidP="00E132AC">
      <w:pPr>
        <w:pStyle w:val="NoSpacing"/>
        <w:rPr>
          <w:b/>
        </w:rPr>
      </w:pPr>
    </w:p>
    <w:p w:rsidR="00E132AC" w:rsidRPr="00E132AC" w:rsidRDefault="00E132AC" w:rsidP="00E132AC">
      <w:pPr>
        <w:pStyle w:val="NoSpacing"/>
      </w:pPr>
      <w:r w:rsidRPr="00E132AC">
        <w:rPr>
          <w:b/>
        </w:rPr>
        <w:t>Welcome:</w:t>
      </w:r>
      <w:r w:rsidRPr="00E132AC">
        <w:t xml:space="preserve">  Cllr </w:t>
      </w:r>
      <w:r w:rsidR="00321D4F">
        <w:t>Bettison</w:t>
      </w:r>
      <w:r w:rsidRPr="00E132AC">
        <w:t xml:space="preserve"> welcomed everyone to the meeting</w:t>
      </w:r>
    </w:p>
    <w:p w:rsidR="00E132AC" w:rsidRPr="00E132AC" w:rsidRDefault="00E132AC" w:rsidP="00E132AC">
      <w:pPr>
        <w:pStyle w:val="NoSpacing"/>
      </w:pPr>
    </w:p>
    <w:p w:rsidR="0001274F" w:rsidRPr="00D552B8" w:rsidRDefault="00E132AC" w:rsidP="00321D4F">
      <w:pPr>
        <w:pStyle w:val="NoSpacing"/>
      </w:pPr>
      <w:r w:rsidRPr="00E132AC">
        <w:rPr>
          <w:b/>
        </w:rPr>
        <w:t>Public session</w:t>
      </w:r>
      <w:r w:rsidR="00D552B8">
        <w:rPr>
          <w:b/>
        </w:rPr>
        <w:t xml:space="preserve">: </w:t>
      </w:r>
      <w:r w:rsidR="00AF1E46">
        <w:t>No members of the public wished to speak.</w:t>
      </w:r>
    </w:p>
    <w:p w:rsidR="00E132AC" w:rsidRPr="00D552B8" w:rsidRDefault="00E132AC" w:rsidP="00E132AC">
      <w:pPr>
        <w:pStyle w:val="NoSpacing"/>
      </w:pPr>
    </w:p>
    <w:p w:rsidR="00E132AC" w:rsidRPr="00E132AC" w:rsidRDefault="00AF1E46" w:rsidP="00E132AC">
      <w:pPr>
        <w:pStyle w:val="NoSpacing"/>
      </w:pPr>
      <w:r>
        <w:rPr>
          <w:b/>
        </w:rPr>
        <w:t>10</w:t>
      </w:r>
      <w:r w:rsidR="00002455">
        <w:rPr>
          <w:b/>
        </w:rPr>
        <w:t>8</w:t>
      </w:r>
      <w:r w:rsidR="00E132AC" w:rsidRPr="00E132AC">
        <w:rPr>
          <w:b/>
        </w:rPr>
        <w:t>/16 Apologies</w:t>
      </w:r>
      <w:r w:rsidR="00E132AC" w:rsidRPr="00E132AC">
        <w:t xml:space="preserve"> were received from</w:t>
      </w:r>
      <w:r w:rsidR="00002455">
        <w:t xml:space="preserve"> </w:t>
      </w:r>
      <w:r w:rsidR="00E132AC" w:rsidRPr="00E132AC">
        <w:t xml:space="preserve">Cllr </w:t>
      </w:r>
      <w:r w:rsidR="00321D4F">
        <w:t xml:space="preserve">S Sedcole and Cllr </w:t>
      </w:r>
      <w:r>
        <w:t>C Wagstaff</w:t>
      </w:r>
    </w:p>
    <w:p w:rsidR="00E132AC" w:rsidRPr="00E132AC" w:rsidRDefault="00E132AC" w:rsidP="00E132AC">
      <w:pPr>
        <w:pStyle w:val="NoSpacing"/>
      </w:pPr>
    </w:p>
    <w:p w:rsidR="00002455" w:rsidRDefault="00AF1E46" w:rsidP="00E132AC">
      <w:pPr>
        <w:pStyle w:val="NoSpacing"/>
      </w:pPr>
      <w:r>
        <w:rPr>
          <w:b/>
        </w:rPr>
        <w:t>10</w:t>
      </w:r>
      <w:r w:rsidR="00002455">
        <w:rPr>
          <w:b/>
        </w:rPr>
        <w:t>9</w:t>
      </w:r>
      <w:r w:rsidR="00546371" w:rsidRPr="00E132AC">
        <w:rPr>
          <w:b/>
        </w:rPr>
        <w:t xml:space="preserve">/16  </w:t>
      </w:r>
      <w:r w:rsidR="006437D0" w:rsidRPr="00E132AC">
        <w:rPr>
          <w:b/>
        </w:rPr>
        <w:t>The</w:t>
      </w:r>
      <w:r w:rsidR="00546371" w:rsidRPr="00E132AC">
        <w:rPr>
          <w:b/>
        </w:rPr>
        <w:t xml:space="preserve"> minutes of the </w:t>
      </w:r>
      <w:r w:rsidR="00546371" w:rsidRPr="00BB27D4">
        <w:rPr>
          <w:b/>
        </w:rPr>
        <w:t>meeting held on</w:t>
      </w:r>
      <w:r>
        <w:rPr>
          <w:b/>
        </w:rPr>
        <w:t xml:space="preserve"> 1st September</w:t>
      </w:r>
      <w:r w:rsidR="00546371" w:rsidRPr="00BB27D4">
        <w:rPr>
          <w:b/>
        </w:rPr>
        <w:t xml:space="preserve"> 2016</w:t>
      </w:r>
      <w:r w:rsidR="00BB27D4">
        <w:rPr>
          <w:b/>
        </w:rPr>
        <w:t xml:space="preserve"> </w:t>
      </w:r>
      <w:r w:rsidR="00BB27D4" w:rsidRPr="00002455">
        <w:t>were</w:t>
      </w:r>
      <w:r w:rsidR="00002455" w:rsidRPr="00002455">
        <w:t xml:space="preserve"> proposed by </w:t>
      </w:r>
      <w:r w:rsidR="00BB27D4" w:rsidRPr="00002455">
        <w:t xml:space="preserve"> </w:t>
      </w:r>
      <w:r w:rsidR="00002455" w:rsidRPr="00002455">
        <w:t>Cllr</w:t>
      </w:r>
      <w:r w:rsidR="00002455">
        <w:t xml:space="preserve"> </w:t>
      </w:r>
      <w:r>
        <w:t>Thackray, seconded by Cllr Bettison</w:t>
      </w:r>
      <w:r w:rsidR="006437D0" w:rsidRPr="00E132AC">
        <w:t xml:space="preserve"> and agreed as</w:t>
      </w:r>
      <w:r w:rsidR="00BB27D4">
        <w:t xml:space="preserve"> a true record and Cllr Bettison</w:t>
      </w:r>
      <w:r w:rsidR="006437D0" w:rsidRPr="00E132AC">
        <w:t xml:space="preserve"> signed them as such on behalf of the </w:t>
      </w:r>
      <w:r w:rsidR="006437D0" w:rsidRPr="00002455">
        <w:t>council.</w:t>
      </w:r>
      <w:r w:rsidR="00BB27D4" w:rsidRPr="00002455">
        <w:rPr>
          <w:b/>
        </w:rPr>
        <w:t xml:space="preserve"> The Flo</w:t>
      </w:r>
      <w:r>
        <w:rPr>
          <w:b/>
        </w:rPr>
        <w:t>od Committee minutes of 29th September</w:t>
      </w:r>
      <w:r w:rsidR="00BB27D4" w:rsidRPr="00002455">
        <w:rPr>
          <w:b/>
        </w:rPr>
        <w:t xml:space="preserve"> 2016</w:t>
      </w:r>
      <w:r w:rsidR="00BB27D4">
        <w:t xml:space="preserve"> were proposed by Cllr Thackray</w:t>
      </w:r>
      <w:r w:rsidR="00002455">
        <w:t xml:space="preserve"> and seconded by Cllr Bettison</w:t>
      </w:r>
      <w:r w:rsidR="00BB27D4">
        <w:t xml:space="preserve"> and agreed as a true record. </w:t>
      </w:r>
    </w:p>
    <w:p w:rsidR="00002455" w:rsidRDefault="00002455" w:rsidP="00E132AC">
      <w:pPr>
        <w:pStyle w:val="NoSpacing"/>
      </w:pPr>
    </w:p>
    <w:p w:rsidR="006437D0" w:rsidRPr="00E132AC" w:rsidRDefault="00AF1E46" w:rsidP="00E132AC">
      <w:pPr>
        <w:pStyle w:val="NoSpacing"/>
      </w:pPr>
      <w:r>
        <w:rPr>
          <w:b/>
        </w:rPr>
        <w:t>11</w:t>
      </w:r>
      <w:r w:rsidR="00002455">
        <w:rPr>
          <w:b/>
        </w:rPr>
        <w:t>0</w:t>
      </w:r>
      <w:r w:rsidR="00546371" w:rsidRPr="00E132AC">
        <w:rPr>
          <w:b/>
        </w:rPr>
        <w:t>/16 Declaration of Interest.</w:t>
      </w:r>
      <w:r w:rsidR="00546371" w:rsidRPr="00E132AC">
        <w:t xml:space="preserve">  </w:t>
      </w:r>
      <w:r w:rsidR="006437D0" w:rsidRPr="00E132AC">
        <w:t>There were no declarations of interest.</w:t>
      </w:r>
    </w:p>
    <w:p w:rsidR="00546371" w:rsidRDefault="00546371" w:rsidP="00E132AC">
      <w:pPr>
        <w:pStyle w:val="NoSpacing"/>
      </w:pPr>
      <w:r w:rsidRPr="00E132AC">
        <w:t xml:space="preserve"> </w:t>
      </w:r>
    </w:p>
    <w:p w:rsidR="00AF1E46" w:rsidRDefault="00AF1E46" w:rsidP="003401C8">
      <w:pPr>
        <w:pStyle w:val="NoSpacing"/>
      </w:pPr>
      <w:r w:rsidRPr="0076637B">
        <w:rPr>
          <w:b/>
        </w:rPr>
        <w:t>111/16</w:t>
      </w:r>
      <w:r>
        <w:t xml:space="preserve"> </w:t>
      </w:r>
      <w:r w:rsidRPr="006B3C85">
        <w:rPr>
          <w:b/>
        </w:rPr>
        <w:t>Neighbourhood Planning</w:t>
      </w:r>
      <w:r>
        <w:t xml:space="preserve"> Owen Robinson of ERYC explained that the Neighbourhood Planning Area had been designated and that the next step would be to set up a steering group made up of Parish Councillors and other members of the community. This group </w:t>
      </w:r>
      <w:r w:rsidR="003401C8">
        <w:t>would need to draw up a plan of action which would include identifying the issues within the parish, investigating these and drawing up a plan which would address the issues. A survey of the residents would need to be carried out. Examples of what other areas had done were available and more information would be sent to the clerk. Funding was available to cover the costs of Neighbourhood Planning.</w:t>
      </w:r>
    </w:p>
    <w:p w:rsidR="003401C8" w:rsidRDefault="003401C8" w:rsidP="003401C8">
      <w:pPr>
        <w:pStyle w:val="NoSpacing"/>
      </w:pPr>
      <w:r>
        <w:t>Cllr Bettison thanked Mr Robinson for attending the meeting and for his practical advice.</w:t>
      </w:r>
    </w:p>
    <w:p w:rsidR="003401C8" w:rsidRDefault="003401C8" w:rsidP="003401C8">
      <w:pPr>
        <w:pStyle w:val="NoSpacing"/>
      </w:pPr>
    </w:p>
    <w:p w:rsidR="00AF1E46" w:rsidRDefault="00AF1E46" w:rsidP="003401C8">
      <w:pPr>
        <w:pStyle w:val="NoSpacing"/>
        <w:rPr>
          <w:b/>
        </w:rPr>
      </w:pPr>
      <w:r w:rsidRPr="003401C8">
        <w:rPr>
          <w:b/>
        </w:rPr>
        <w:t>112/16 To receive clerk's report on matters being progressed from previous meetings</w:t>
      </w:r>
    </w:p>
    <w:p w:rsidR="003401C8" w:rsidRPr="003401C8" w:rsidRDefault="003401C8" w:rsidP="003401C8">
      <w:pPr>
        <w:pStyle w:val="NoSpacing"/>
        <w:rPr>
          <w:b/>
        </w:rPr>
      </w:pPr>
    </w:p>
    <w:p w:rsidR="00AF1E46" w:rsidRDefault="00AF1E46" w:rsidP="003401C8">
      <w:pPr>
        <w:pStyle w:val="NoSpacing"/>
      </w:pPr>
      <w:r w:rsidRPr="003401C8">
        <w:rPr>
          <w:b/>
        </w:rPr>
        <w:t>Defibrillator</w:t>
      </w:r>
      <w:r w:rsidR="003401C8">
        <w:t>: the first application for funding had been refused. The clerk had submitted a second application to ERYC and an answer was expected later this month.</w:t>
      </w:r>
    </w:p>
    <w:p w:rsidR="003401C8" w:rsidRPr="003401C8" w:rsidRDefault="003401C8" w:rsidP="003401C8">
      <w:pPr>
        <w:pStyle w:val="NoSpacing"/>
      </w:pPr>
    </w:p>
    <w:p w:rsidR="00AF1E46" w:rsidRDefault="00AF1E46" w:rsidP="003401C8">
      <w:pPr>
        <w:pStyle w:val="NoSpacing"/>
      </w:pPr>
      <w:r w:rsidRPr="003401C8">
        <w:rPr>
          <w:b/>
        </w:rPr>
        <w:t>Children Playing signs for Burnby</w:t>
      </w:r>
      <w:r w:rsidR="003401C8">
        <w:rPr>
          <w:b/>
        </w:rPr>
        <w:t xml:space="preserve"> </w:t>
      </w:r>
      <w:r w:rsidR="003401C8">
        <w:t>had been requested by a Burnby resident. The clerk had been informed that it was not possible to place such signs on Highways land. The triangular warning signs were only used near schools and playgrounds. If signs were placed on private land then these would need to conform to the requirements of the planning department.</w:t>
      </w:r>
    </w:p>
    <w:p w:rsidR="00211DE4" w:rsidRPr="003401C8" w:rsidRDefault="00211DE4" w:rsidP="003401C8">
      <w:pPr>
        <w:pStyle w:val="NoSpacing"/>
      </w:pPr>
    </w:p>
    <w:p w:rsidR="00AF1E46" w:rsidRPr="003401C8" w:rsidRDefault="00AF1E46" w:rsidP="00AF1E46">
      <w:pPr>
        <w:rPr>
          <w:b/>
        </w:rPr>
      </w:pPr>
      <w:r w:rsidRPr="003401C8">
        <w:rPr>
          <w:b/>
        </w:rPr>
        <w:t xml:space="preserve">Quarry </w:t>
      </w:r>
      <w:r w:rsidR="00211DE4">
        <w:rPr>
          <w:b/>
        </w:rPr>
        <w:t xml:space="preserve">Liaison </w:t>
      </w:r>
      <w:r w:rsidRPr="003401C8">
        <w:rPr>
          <w:b/>
        </w:rPr>
        <w:t>meeting</w:t>
      </w:r>
      <w:r w:rsidR="00211DE4">
        <w:rPr>
          <w:b/>
        </w:rPr>
        <w:t xml:space="preserve">: </w:t>
      </w:r>
      <w:r w:rsidR="00211DE4">
        <w:t>the only suggested item for the agenda was a report on the new passing places.</w:t>
      </w:r>
      <w:r w:rsidR="00211DE4">
        <w:rPr>
          <w:b/>
        </w:rPr>
        <w:t xml:space="preserve"> </w:t>
      </w:r>
    </w:p>
    <w:p w:rsidR="00AF1E46" w:rsidRPr="00211DE4" w:rsidRDefault="00AF1E46" w:rsidP="00211DE4">
      <w:pPr>
        <w:pStyle w:val="NoSpacing"/>
      </w:pPr>
      <w:r w:rsidRPr="003401C8">
        <w:rPr>
          <w:b/>
        </w:rPr>
        <w:t>Beck and drainage</w:t>
      </w:r>
      <w:r w:rsidR="00211DE4">
        <w:rPr>
          <w:b/>
        </w:rPr>
        <w:t xml:space="preserve">: </w:t>
      </w:r>
      <w:r w:rsidR="00211DE4">
        <w:t xml:space="preserve">a group of Burnby residents were to have a working party clearing part of the beck. Cllr Thackray reported that someone from the Environment Agency had looked at the beck at </w:t>
      </w:r>
      <w:r w:rsidR="00211DE4">
        <w:lastRenderedPageBreak/>
        <w:t>Hayton but not, as requested, with representatives of the council and flood committee present. She had asked for them to come back so that areas of concern could be pointed out.</w:t>
      </w:r>
    </w:p>
    <w:p w:rsidR="00AF1E46" w:rsidRDefault="00AF1E46" w:rsidP="00AF1E46">
      <w:pPr>
        <w:pStyle w:val="NoSpacing"/>
        <w:rPr>
          <w:b/>
        </w:rPr>
      </w:pPr>
    </w:p>
    <w:p w:rsidR="00AF1E46" w:rsidRDefault="00AF1E46" w:rsidP="00AF1E46">
      <w:pPr>
        <w:pStyle w:val="NoSpacing"/>
        <w:rPr>
          <w:b/>
        </w:rPr>
      </w:pPr>
      <w:r>
        <w:rPr>
          <w:b/>
        </w:rPr>
        <w:t>113/16 Planning</w:t>
      </w:r>
    </w:p>
    <w:p w:rsidR="00AF1E46" w:rsidRDefault="00AF1E46" w:rsidP="00AF1E46">
      <w:pPr>
        <w:pStyle w:val="NoSpacing"/>
      </w:pPr>
      <w:r w:rsidRPr="00011D7B">
        <w:t xml:space="preserve">To resolve whether or </w:t>
      </w:r>
      <w:r>
        <w:t>not to support the application</w:t>
      </w:r>
      <w:r w:rsidRPr="00011D7B">
        <w:t xml:space="preserve"> below:</w:t>
      </w:r>
    </w:p>
    <w:p w:rsidR="00AF1E46" w:rsidRDefault="00AF1E46" w:rsidP="00AF1E46">
      <w:pPr>
        <w:pStyle w:val="NoSpacing"/>
      </w:pPr>
    </w:p>
    <w:p w:rsidR="00AF1E46" w:rsidRPr="0076637B" w:rsidRDefault="00AF1E46" w:rsidP="00AF1E46">
      <w:pPr>
        <w:autoSpaceDE w:val="0"/>
        <w:autoSpaceDN w:val="0"/>
        <w:adjustRightInd w:val="0"/>
        <w:spacing w:after="0" w:line="240" w:lineRule="auto"/>
        <w:rPr>
          <w:rFonts w:cs="Garamond"/>
        </w:rPr>
      </w:pPr>
      <w:r w:rsidRPr="0076637B">
        <w:rPr>
          <w:rFonts w:cs="Garamond-Bold"/>
          <w:bCs/>
        </w:rPr>
        <w:t xml:space="preserve">Proposal: </w:t>
      </w:r>
      <w:r>
        <w:rPr>
          <w:rFonts w:cs="Garamond-Bold"/>
          <w:bCs/>
        </w:rPr>
        <w:t xml:space="preserve">16/03088/VAR </w:t>
      </w:r>
      <w:r w:rsidRPr="0076637B">
        <w:rPr>
          <w:rFonts w:cs="Garamond"/>
        </w:rPr>
        <w:t>Removal of Condition 2 (Agricultural Occupancy) of planning permission</w:t>
      </w:r>
    </w:p>
    <w:p w:rsidR="00AF1E46" w:rsidRPr="0076637B" w:rsidRDefault="00AF1E46" w:rsidP="00AF1E46">
      <w:pPr>
        <w:autoSpaceDE w:val="0"/>
        <w:autoSpaceDN w:val="0"/>
        <w:adjustRightInd w:val="0"/>
        <w:spacing w:after="0" w:line="240" w:lineRule="auto"/>
        <w:rPr>
          <w:rFonts w:cs="Garamond"/>
        </w:rPr>
      </w:pPr>
      <w:r w:rsidRPr="0076637B">
        <w:rPr>
          <w:rFonts w:cs="Garamond"/>
        </w:rPr>
        <w:t>Q3344A (Erection of a dwelling)</w:t>
      </w:r>
    </w:p>
    <w:p w:rsidR="00AF1E46" w:rsidRPr="0076637B" w:rsidRDefault="00AF1E46" w:rsidP="00AF1E46">
      <w:pPr>
        <w:autoSpaceDE w:val="0"/>
        <w:autoSpaceDN w:val="0"/>
        <w:adjustRightInd w:val="0"/>
        <w:spacing w:after="0" w:line="240" w:lineRule="auto"/>
        <w:rPr>
          <w:rFonts w:cs="Garamond"/>
        </w:rPr>
      </w:pPr>
      <w:r w:rsidRPr="0076637B">
        <w:rPr>
          <w:rFonts w:cs="Garamond-Bold"/>
          <w:bCs/>
        </w:rPr>
        <w:t xml:space="preserve">Location: </w:t>
      </w:r>
      <w:proofErr w:type="spellStart"/>
      <w:r w:rsidRPr="0076637B">
        <w:rPr>
          <w:rFonts w:cs="Garamond"/>
        </w:rPr>
        <w:t>Beckside</w:t>
      </w:r>
      <w:proofErr w:type="spellEnd"/>
      <w:r w:rsidRPr="0076637B">
        <w:rPr>
          <w:rFonts w:cs="Garamond"/>
        </w:rPr>
        <w:t xml:space="preserve"> Londesborough Road Burnby East Riding Of Yorkshire YO42 1RS</w:t>
      </w:r>
    </w:p>
    <w:p w:rsidR="00AF1E46" w:rsidRDefault="00AF1E46" w:rsidP="00AF1E46">
      <w:pPr>
        <w:autoSpaceDE w:val="0"/>
        <w:autoSpaceDN w:val="0"/>
        <w:adjustRightInd w:val="0"/>
        <w:spacing w:after="0" w:line="240" w:lineRule="auto"/>
        <w:rPr>
          <w:rFonts w:cs="Garamond"/>
        </w:rPr>
      </w:pPr>
      <w:r w:rsidRPr="0076637B">
        <w:rPr>
          <w:rFonts w:cs="Garamond-Bold"/>
          <w:bCs/>
        </w:rPr>
        <w:t xml:space="preserve">Applicant: </w:t>
      </w:r>
      <w:r w:rsidRPr="0076637B">
        <w:rPr>
          <w:rFonts w:cs="Garamond"/>
        </w:rPr>
        <w:t>Mr M Kirby</w:t>
      </w:r>
      <w:r>
        <w:rPr>
          <w:rFonts w:cs="Garamond"/>
        </w:rPr>
        <w:t xml:space="preserve">   </w:t>
      </w:r>
      <w:r w:rsidRPr="0076637B">
        <w:rPr>
          <w:rFonts w:cs="Garamond-Bold"/>
          <w:bCs/>
        </w:rPr>
        <w:t xml:space="preserve">Application type: </w:t>
      </w:r>
      <w:r w:rsidRPr="0076637B">
        <w:rPr>
          <w:rFonts w:cs="Garamond"/>
        </w:rPr>
        <w:t>Variation of Condition(s)</w:t>
      </w:r>
    </w:p>
    <w:p w:rsidR="00211DE4" w:rsidRDefault="00211DE4" w:rsidP="00AF1E46">
      <w:pPr>
        <w:autoSpaceDE w:val="0"/>
        <w:autoSpaceDN w:val="0"/>
        <w:adjustRightInd w:val="0"/>
        <w:spacing w:after="0" w:line="240" w:lineRule="auto"/>
        <w:rPr>
          <w:rFonts w:cs="Garamond"/>
        </w:rPr>
      </w:pPr>
    </w:p>
    <w:p w:rsidR="00211DE4" w:rsidRDefault="00211DE4" w:rsidP="00AF1E46">
      <w:pPr>
        <w:autoSpaceDE w:val="0"/>
        <w:autoSpaceDN w:val="0"/>
        <w:adjustRightInd w:val="0"/>
        <w:spacing w:after="0" w:line="240" w:lineRule="auto"/>
        <w:rPr>
          <w:rFonts w:cs="Garamond"/>
        </w:rPr>
      </w:pPr>
      <w:r>
        <w:rPr>
          <w:rFonts w:cs="Garamond"/>
        </w:rPr>
        <w:t>Cllr voted to support this application, 3 for, 1 against with 1 abstention.</w:t>
      </w:r>
    </w:p>
    <w:p w:rsidR="00AF1E46" w:rsidRDefault="00AF1E46" w:rsidP="00AF1E46">
      <w:pPr>
        <w:autoSpaceDE w:val="0"/>
        <w:autoSpaceDN w:val="0"/>
        <w:adjustRightInd w:val="0"/>
        <w:spacing w:after="0" w:line="240" w:lineRule="auto"/>
        <w:rPr>
          <w:rFonts w:cs="Garamond"/>
        </w:rPr>
      </w:pPr>
    </w:p>
    <w:p w:rsidR="00AF1E46" w:rsidRDefault="00211DE4" w:rsidP="00AF1E46">
      <w:pPr>
        <w:autoSpaceDE w:val="0"/>
        <w:autoSpaceDN w:val="0"/>
        <w:adjustRightInd w:val="0"/>
        <w:spacing w:after="0" w:line="240" w:lineRule="auto"/>
        <w:rPr>
          <w:rFonts w:cs="Garamond"/>
        </w:rPr>
      </w:pPr>
      <w:r>
        <w:rPr>
          <w:rFonts w:cs="Garamond"/>
        </w:rPr>
        <w:t>N</w:t>
      </w:r>
      <w:r w:rsidR="00AF1E46">
        <w:rPr>
          <w:rFonts w:cs="Garamond"/>
        </w:rPr>
        <w:t xml:space="preserve">otice of approval </w:t>
      </w:r>
      <w:r>
        <w:rPr>
          <w:rFonts w:cs="Garamond"/>
        </w:rPr>
        <w:t xml:space="preserve">was received </w:t>
      </w:r>
      <w:r w:rsidR="00AF1E46">
        <w:rPr>
          <w:rFonts w:cs="Garamond"/>
        </w:rPr>
        <w:t>of:</w:t>
      </w:r>
    </w:p>
    <w:p w:rsidR="00AF1E46" w:rsidRDefault="00AF1E46" w:rsidP="00AF1E46">
      <w:pPr>
        <w:autoSpaceDE w:val="0"/>
        <w:autoSpaceDN w:val="0"/>
        <w:adjustRightInd w:val="0"/>
        <w:spacing w:after="0" w:line="240" w:lineRule="auto"/>
        <w:rPr>
          <w:rFonts w:cs="Garamond"/>
        </w:rPr>
      </w:pPr>
    </w:p>
    <w:p w:rsidR="00AF1E46" w:rsidRPr="005A7FA0" w:rsidRDefault="00AF1E46" w:rsidP="00AF1E46">
      <w:pPr>
        <w:autoSpaceDE w:val="0"/>
        <w:autoSpaceDN w:val="0"/>
        <w:adjustRightInd w:val="0"/>
        <w:spacing w:after="0" w:line="240" w:lineRule="auto"/>
        <w:rPr>
          <w:rFonts w:cs="Garamond"/>
        </w:rPr>
      </w:pPr>
      <w:r w:rsidRPr="005A7FA0">
        <w:rPr>
          <w:rFonts w:cs="Garamond"/>
        </w:rPr>
        <w:t>16/02301/PLF</w:t>
      </w:r>
    </w:p>
    <w:p w:rsidR="00AF1E46" w:rsidRPr="005A7FA0" w:rsidRDefault="00AF1E46" w:rsidP="00AF1E46">
      <w:pPr>
        <w:autoSpaceDE w:val="0"/>
        <w:autoSpaceDN w:val="0"/>
        <w:adjustRightInd w:val="0"/>
        <w:spacing w:after="0" w:line="240" w:lineRule="auto"/>
        <w:rPr>
          <w:rFonts w:cs="Garamond"/>
        </w:rPr>
      </w:pPr>
      <w:r w:rsidRPr="005A7FA0">
        <w:rPr>
          <w:rFonts w:cs="Garamond-Bold"/>
          <w:bCs/>
        </w:rPr>
        <w:t xml:space="preserve">Proposal: </w:t>
      </w:r>
      <w:r w:rsidRPr="005A7FA0">
        <w:rPr>
          <w:rFonts w:cs="Garamond"/>
        </w:rPr>
        <w:t>Erection of single storey extension</w:t>
      </w:r>
    </w:p>
    <w:p w:rsidR="00AF1E46" w:rsidRPr="005A7FA0" w:rsidRDefault="00AF1E46" w:rsidP="00AF1E46">
      <w:pPr>
        <w:autoSpaceDE w:val="0"/>
        <w:autoSpaceDN w:val="0"/>
        <w:adjustRightInd w:val="0"/>
        <w:spacing w:after="0" w:line="240" w:lineRule="auto"/>
        <w:rPr>
          <w:rFonts w:cs="Garamond"/>
        </w:rPr>
      </w:pPr>
      <w:r w:rsidRPr="005A7FA0">
        <w:rPr>
          <w:rFonts w:cs="Garamond-Bold"/>
          <w:bCs/>
        </w:rPr>
        <w:t xml:space="preserve">Location: </w:t>
      </w:r>
      <w:r w:rsidRPr="005A7FA0">
        <w:rPr>
          <w:rFonts w:cs="Garamond"/>
        </w:rPr>
        <w:t>Hawthorne House Town Street Hayton East Riding Of Yorkshire YO42 1RR</w:t>
      </w:r>
    </w:p>
    <w:p w:rsidR="00AF1E46" w:rsidRDefault="00AF1E46" w:rsidP="00AF1E46">
      <w:pPr>
        <w:autoSpaceDE w:val="0"/>
        <w:autoSpaceDN w:val="0"/>
        <w:adjustRightInd w:val="0"/>
        <w:spacing w:after="0" w:line="240" w:lineRule="auto"/>
        <w:rPr>
          <w:rFonts w:cs="Garamond"/>
        </w:rPr>
      </w:pPr>
      <w:r w:rsidRPr="005A7FA0">
        <w:rPr>
          <w:rFonts w:cs="Garamond-Bold"/>
          <w:bCs/>
        </w:rPr>
        <w:t xml:space="preserve">Applicant: </w:t>
      </w:r>
      <w:r w:rsidRPr="005A7FA0">
        <w:rPr>
          <w:rFonts w:cs="Garamond"/>
        </w:rPr>
        <w:t>Mrs L Hogarth</w:t>
      </w:r>
      <w:r>
        <w:rPr>
          <w:rFonts w:cs="Garamond"/>
        </w:rPr>
        <w:t xml:space="preserve">    </w:t>
      </w:r>
      <w:r w:rsidRPr="005A7FA0">
        <w:rPr>
          <w:rFonts w:cs="Garamond-Bold"/>
          <w:bCs/>
        </w:rPr>
        <w:t xml:space="preserve">Application type: </w:t>
      </w:r>
      <w:r w:rsidRPr="005A7FA0">
        <w:rPr>
          <w:rFonts w:cs="Garamond"/>
        </w:rPr>
        <w:t>Full Planning Permission</w:t>
      </w:r>
    </w:p>
    <w:p w:rsidR="00AF1E46" w:rsidRDefault="00AF1E46" w:rsidP="00AF1E46">
      <w:pPr>
        <w:pStyle w:val="NoSpacing"/>
      </w:pPr>
    </w:p>
    <w:p w:rsidR="00AF1E46" w:rsidRDefault="00AF1E46" w:rsidP="00AF1E46">
      <w:pPr>
        <w:pStyle w:val="NoSpacing"/>
      </w:pPr>
      <w:r w:rsidRPr="00B3343E">
        <w:t>16/01926/CLE</w:t>
      </w:r>
    </w:p>
    <w:p w:rsidR="00AF1E46" w:rsidRPr="00B3343E" w:rsidRDefault="00AF1E46" w:rsidP="00AF1E46">
      <w:pPr>
        <w:autoSpaceDE w:val="0"/>
        <w:autoSpaceDN w:val="0"/>
        <w:adjustRightInd w:val="0"/>
        <w:spacing w:after="0" w:line="240" w:lineRule="auto"/>
        <w:rPr>
          <w:rFonts w:cs="Garamond"/>
        </w:rPr>
      </w:pPr>
      <w:r w:rsidRPr="00B3343E">
        <w:rPr>
          <w:rFonts w:cs="Garamond-Bold"/>
          <w:bCs/>
        </w:rPr>
        <w:t xml:space="preserve">Proposal: </w:t>
      </w:r>
      <w:r w:rsidRPr="00B3343E">
        <w:rPr>
          <w:rFonts w:cs="Garamond"/>
        </w:rPr>
        <w:t>Certificate of Lawfulness for occupation of dwelling in breach of condition 2 of</w:t>
      </w:r>
    </w:p>
    <w:p w:rsidR="00AF1E46" w:rsidRPr="00B3343E" w:rsidRDefault="00AF1E46" w:rsidP="00AF1E46">
      <w:pPr>
        <w:autoSpaceDE w:val="0"/>
        <w:autoSpaceDN w:val="0"/>
        <w:adjustRightInd w:val="0"/>
        <w:spacing w:after="0" w:line="240" w:lineRule="auto"/>
        <w:rPr>
          <w:rFonts w:cs="Garamond"/>
        </w:rPr>
      </w:pPr>
      <w:r w:rsidRPr="00B3343E">
        <w:rPr>
          <w:rFonts w:cs="Garamond"/>
        </w:rPr>
        <w:t>planning permission Q3344A (agricultural occupancy)</w:t>
      </w:r>
    </w:p>
    <w:p w:rsidR="00AF1E46" w:rsidRPr="00B3343E" w:rsidRDefault="00AF1E46" w:rsidP="00AF1E46">
      <w:pPr>
        <w:autoSpaceDE w:val="0"/>
        <w:autoSpaceDN w:val="0"/>
        <w:adjustRightInd w:val="0"/>
        <w:spacing w:after="0" w:line="240" w:lineRule="auto"/>
        <w:rPr>
          <w:rFonts w:cs="Garamond"/>
        </w:rPr>
      </w:pPr>
      <w:r w:rsidRPr="00B3343E">
        <w:rPr>
          <w:rFonts w:cs="Garamond-Bold"/>
          <w:bCs/>
        </w:rPr>
        <w:t xml:space="preserve">Location: </w:t>
      </w:r>
      <w:proofErr w:type="spellStart"/>
      <w:r w:rsidRPr="00B3343E">
        <w:rPr>
          <w:rFonts w:cs="Garamond"/>
        </w:rPr>
        <w:t>Beckside</w:t>
      </w:r>
      <w:proofErr w:type="spellEnd"/>
      <w:r w:rsidRPr="00B3343E">
        <w:rPr>
          <w:rFonts w:cs="Garamond"/>
        </w:rPr>
        <w:t xml:space="preserve"> Londesborough Road Burnby East Riding Of Yorkshire YO42 1RS</w:t>
      </w:r>
    </w:p>
    <w:p w:rsidR="00AF1E46" w:rsidRDefault="00AF1E46" w:rsidP="00AF1E46">
      <w:pPr>
        <w:pStyle w:val="NoSpacing"/>
        <w:rPr>
          <w:rFonts w:cs="Garamond"/>
        </w:rPr>
      </w:pPr>
      <w:r w:rsidRPr="00B3343E">
        <w:rPr>
          <w:rFonts w:cs="Garamond-Bold"/>
          <w:bCs/>
        </w:rPr>
        <w:t xml:space="preserve">Applicant: </w:t>
      </w:r>
      <w:r w:rsidRPr="00B3343E">
        <w:rPr>
          <w:rFonts w:cs="Garamond"/>
        </w:rPr>
        <w:t>Mr M J Kirby</w:t>
      </w:r>
      <w:r>
        <w:rPr>
          <w:rFonts w:cs="Garamond"/>
        </w:rPr>
        <w:t xml:space="preserve">  </w:t>
      </w:r>
    </w:p>
    <w:p w:rsidR="00AF1E46" w:rsidRDefault="00AF1E46" w:rsidP="00AF1E46">
      <w:pPr>
        <w:pStyle w:val="NoSpacing"/>
        <w:rPr>
          <w:rFonts w:cs="Garamond"/>
        </w:rPr>
      </w:pPr>
    </w:p>
    <w:p w:rsidR="00AF1E46" w:rsidRDefault="00AF1E46" w:rsidP="00AF1E46">
      <w:pPr>
        <w:pStyle w:val="NoSpacing"/>
        <w:rPr>
          <w:rFonts w:cs="Garamond"/>
        </w:rPr>
      </w:pPr>
      <w:r>
        <w:rPr>
          <w:rFonts w:cs="Garamond"/>
        </w:rPr>
        <w:t>16/02500/PLF</w:t>
      </w:r>
    </w:p>
    <w:p w:rsidR="00AF1E46" w:rsidRPr="001B6481" w:rsidRDefault="00AF1E46" w:rsidP="00AF1E46">
      <w:pPr>
        <w:autoSpaceDE w:val="0"/>
        <w:autoSpaceDN w:val="0"/>
        <w:adjustRightInd w:val="0"/>
        <w:spacing w:after="0" w:line="240" w:lineRule="auto"/>
        <w:rPr>
          <w:rFonts w:cs="Garamond"/>
        </w:rPr>
      </w:pPr>
      <w:r w:rsidRPr="001B6481">
        <w:rPr>
          <w:rFonts w:cs="Garamond-Bold"/>
          <w:bCs/>
        </w:rPr>
        <w:t xml:space="preserve">Proposal: </w:t>
      </w:r>
      <w:r w:rsidRPr="001B6481">
        <w:rPr>
          <w:rFonts w:cs="Garamond"/>
        </w:rPr>
        <w:t>Erection of single storey extension to rear</w:t>
      </w:r>
    </w:p>
    <w:p w:rsidR="00AF1E46" w:rsidRPr="001B6481" w:rsidRDefault="00AF1E46" w:rsidP="00AF1E46">
      <w:pPr>
        <w:autoSpaceDE w:val="0"/>
        <w:autoSpaceDN w:val="0"/>
        <w:adjustRightInd w:val="0"/>
        <w:spacing w:after="0" w:line="240" w:lineRule="auto"/>
        <w:rPr>
          <w:rFonts w:cs="Garamond"/>
        </w:rPr>
      </w:pPr>
      <w:r w:rsidRPr="001B6481">
        <w:rPr>
          <w:rFonts w:cs="Garamond-Bold"/>
          <w:bCs/>
        </w:rPr>
        <w:t xml:space="preserve">Location: </w:t>
      </w:r>
      <w:r w:rsidRPr="001B6481">
        <w:rPr>
          <w:rFonts w:cs="Garamond"/>
        </w:rPr>
        <w:t>North Cottage Farm Thorpe Le Street Road Thorpe Le Street East Riding</w:t>
      </w:r>
    </w:p>
    <w:p w:rsidR="00AF1E46" w:rsidRPr="001B6481" w:rsidRDefault="00AF1E46" w:rsidP="00AF1E46">
      <w:pPr>
        <w:autoSpaceDE w:val="0"/>
        <w:autoSpaceDN w:val="0"/>
        <w:adjustRightInd w:val="0"/>
        <w:spacing w:after="0" w:line="240" w:lineRule="auto"/>
        <w:rPr>
          <w:rFonts w:cs="Garamond"/>
        </w:rPr>
      </w:pPr>
      <w:r w:rsidRPr="001B6481">
        <w:rPr>
          <w:rFonts w:cs="Garamond"/>
        </w:rPr>
        <w:t xml:space="preserve">Of Yorkshire YO42 4LJ </w:t>
      </w:r>
      <w:r w:rsidRPr="001B6481">
        <w:rPr>
          <w:rFonts w:cs="Garamond-Bold"/>
          <w:bCs/>
        </w:rPr>
        <w:t xml:space="preserve">Applicant: </w:t>
      </w:r>
      <w:r w:rsidRPr="001B6481">
        <w:rPr>
          <w:rFonts w:cs="Garamond"/>
        </w:rPr>
        <w:t>Mr John Oldham</w:t>
      </w:r>
    </w:p>
    <w:p w:rsidR="00AF1E46" w:rsidRDefault="00AF1E46" w:rsidP="00AF1E46">
      <w:pPr>
        <w:pStyle w:val="NoSpacing"/>
      </w:pPr>
    </w:p>
    <w:p w:rsidR="00AF1E46" w:rsidRDefault="00AF1E46" w:rsidP="00AF1E46">
      <w:pPr>
        <w:pStyle w:val="NoSpacing"/>
      </w:pPr>
    </w:p>
    <w:p w:rsidR="00AF1E46" w:rsidRPr="00E66DAE" w:rsidRDefault="00AF1E46" w:rsidP="00AF1E46">
      <w:pPr>
        <w:rPr>
          <w:b/>
        </w:rPr>
      </w:pPr>
      <w:r>
        <w:rPr>
          <w:b/>
        </w:rPr>
        <w:t>114</w:t>
      </w:r>
      <w:r w:rsidRPr="00E66DAE">
        <w:rPr>
          <w:b/>
        </w:rPr>
        <w:t>/16 Accounts</w:t>
      </w:r>
    </w:p>
    <w:p w:rsidR="00AF1E46" w:rsidRDefault="00AF1E46" w:rsidP="00AF1E46">
      <w:pPr>
        <w:pStyle w:val="NoSpacing"/>
      </w:pPr>
      <w:r w:rsidRPr="00E66DAE">
        <w:t>Bank balance</w:t>
      </w:r>
      <w:r>
        <w:tab/>
        <w:t>£8012.40</w:t>
      </w:r>
    </w:p>
    <w:p w:rsidR="00AF1E46" w:rsidRDefault="00211DE4" w:rsidP="00AF1E46">
      <w:pPr>
        <w:pStyle w:val="NoSpacing"/>
        <w:rPr>
          <w:rFonts w:ascii="Calibri" w:eastAsia="Times New Roman" w:hAnsi="Calibri" w:cs="Times New Roman"/>
          <w:color w:val="000000"/>
          <w:lang w:eastAsia="en-GB"/>
        </w:rPr>
      </w:pPr>
      <w:r>
        <w:rPr>
          <w:rFonts w:ascii="Calibri" w:eastAsia="Times New Roman" w:hAnsi="Calibri" w:cs="Times New Roman"/>
          <w:color w:val="000000"/>
          <w:lang w:eastAsia="en-GB"/>
        </w:rPr>
        <w:t>T</w:t>
      </w:r>
      <w:r w:rsidR="00AF1E46">
        <w:rPr>
          <w:rFonts w:ascii="Calibri" w:eastAsia="Times New Roman" w:hAnsi="Calibri" w:cs="Times New Roman"/>
          <w:color w:val="000000"/>
          <w:lang w:eastAsia="en-GB"/>
        </w:rPr>
        <w:t>he payment</w:t>
      </w:r>
      <w:r>
        <w:rPr>
          <w:rFonts w:ascii="Calibri" w:eastAsia="Times New Roman" w:hAnsi="Calibri" w:cs="Times New Roman"/>
          <w:color w:val="000000"/>
          <w:lang w:eastAsia="en-GB"/>
        </w:rPr>
        <w:t>s</w:t>
      </w:r>
      <w:r w:rsidR="00AF1E46">
        <w:rPr>
          <w:rFonts w:ascii="Calibri" w:eastAsia="Times New Roman" w:hAnsi="Calibri" w:cs="Times New Roman"/>
          <w:color w:val="000000"/>
          <w:lang w:eastAsia="en-GB"/>
        </w:rPr>
        <w:t xml:space="preserve"> below</w:t>
      </w:r>
      <w:r>
        <w:rPr>
          <w:rFonts w:ascii="Calibri" w:eastAsia="Times New Roman" w:hAnsi="Calibri" w:cs="Times New Roman"/>
          <w:color w:val="000000"/>
          <w:lang w:eastAsia="en-GB"/>
        </w:rPr>
        <w:t xml:space="preserve"> were approved</w:t>
      </w:r>
      <w:r w:rsidR="00AF1E46">
        <w:rPr>
          <w:rFonts w:ascii="Calibri" w:eastAsia="Times New Roman" w:hAnsi="Calibri" w:cs="Times New Roman"/>
          <w:color w:val="000000"/>
          <w:lang w:eastAsia="en-GB"/>
        </w:rPr>
        <w:t>:</w:t>
      </w:r>
    </w:p>
    <w:p w:rsidR="00AF1E46" w:rsidRDefault="00AF1E46" w:rsidP="00AF1E46">
      <w:pPr>
        <w:pStyle w:val="NoSpacing"/>
      </w:pPr>
      <w:r w:rsidRPr="00E66DAE">
        <w:t>Clerk's salary</w:t>
      </w:r>
      <w:r>
        <w:t xml:space="preserve"> September </w:t>
      </w:r>
      <w:r>
        <w:tab/>
        <w:t>£145.00</w:t>
      </w:r>
    </w:p>
    <w:p w:rsidR="00AF1E46" w:rsidRPr="00E66DAE" w:rsidRDefault="00AF1E46" w:rsidP="00AF1E46">
      <w:pPr>
        <w:pStyle w:val="NoSpacing"/>
      </w:pPr>
      <w:r>
        <w:t>Autela payroll services</w:t>
      </w:r>
      <w:r>
        <w:tab/>
      </w:r>
      <w:r>
        <w:tab/>
        <w:t>£22.50</w:t>
      </w:r>
      <w:r>
        <w:tab/>
      </w:r>
    </w:p>
    <w:p w:rsidR="00AF1E46" w:rsidRPr="00E66DAE" w:rsidRDefault="00AF1E46" w:rsidP="00AF1E46">
      <w:pPr>
        <w:pStyle w:val="NoSpacing"/>
      </w:pPr>
      <w:r w:rsidRPr="00E66DAE">
        <w:tab/>
      </w:r>
      <w:r w:rsidRPr="00E66DAE">
        <w:tab/>
      </w:r>
      <w:r w:rsidRPr="00E66DAE">
        <w:tab/>
      </w:r>
    </w:p>
    <w:p w:rsidR="00AF1E46" w:rsidRPr="006B3C85" w:rsidRDefault="00AF1E46" w:rsidP="00AF1E46">
      <w:pPr>
        <w:pStyle w:val="NoSpacing"/>
        <w:rPr>
          <w:b/>
        </w:rPr>
      </w:pPr>
      <w:r>
        <w:rPr>
          <w:b/>
        </w:rPr>
        <w:t>115</w:t>
      </w:r>
      <w:r w:rsidRPr="006B3C85">
        <w:rPr>
          <w:b/>
        </w:rPr>
        <w:t>/16 Correspondence:</w:t>
      </w:r>
    </w:p>
    <w:p w:rsidR="00AF1E46" w:rsidRDefault="00AF1E46" w:rsidP="00AF1E46">
      <w:pPr>
        <w:pStyle w:val="NoSpacing"/>
      </w:pPr>
    </w:p>
    <w:p w:rsidR="00AF1E46" w:rsidRDefault="00AF1E46" w:rsidP="00AF1E46">
      <w:pPr>
        <w:pStyle w:val="NoSpacing"/>
      </w:pPr>
      <w:r w:rsidRPr="002B55A5">
        <w:t>ERYC re Hull City of Culture</w:t>
      </w:r>
    </w:p>
    <w:p w:rsidR="00AF1E46" w:rsidRDefault="00AF1E46" w:rsidP="00AF1E46">
      <w:pPr>
        <w:pStyle w:val="NoSpacing"/>
      </w:pPr>
      <w:r>
        <w:t>Humberside Police October Bulletin</w:t>
      </w:r>
    </w:p>
    <w:p w:rsidR="00AF1E46" w:rsidRDefault="00211DE4" w:rsidP="00211DE4">
      <w:pPr>
        <w:pStyle w:val="NoSpacing"/>
      </w:pPr>
      <w:r>
        <w:t>Library Theatre re touring plays</w:t>
      </w:r>
    </w:p>
    <w:p w:rsidR="00211DE4" w:rsidRPr="008D5A46" w:rsidRDefault="00211DE4" w:rsidP="00211DE4">
      <w:pPr>
        <w:pStyle w:val="NoSpacing"/>
        <w:rPr>
          <w:b/>
        </w:rPr>
      </w:pPr>
    </w:p>
    <w:p w:rsidR="00AF1E46" w:rsidRPr="008D5A46" w:rsidRDefault="00AF1E46" w:rsidP="00AF1E46">
      <w:pPr>
        <w:rPr>
          <w:b/>
        </w:rPr>
      </w:pPr>
      <w:r w:rsidRPr="008D5A46">
        <w:rPr>
          <w:b/>
        </w:rPr>
        <w:t>116/16 Councillors reports</w:t>
      </w:r>
    </w:p>
    <w:p w:rsidR="00211DE4" w:rsidRDefault="00211DE4" w:rsidP="008D5A46">
      <w:pPr>
        <w:pStyle w:val="NoSpacing"/>
      </w:pPr>
      <w:r w:rsidRPr="008D5A46">
        <w:t xml:space="preserve">Cllr Sedcole had contacted the clerk to say </w:t>
      </w:r>
      <w:r w:rsidR="008D5A46">
        <w:t>a resident has expressed concern about road safety on the corner on Londesborough road where the hedge was obscuring the view and stones had been placed on the verge at the other side of the road. Cllr Nicholson reported that he had received similar comments. It was agreed that the clerk should write to both residents asking for the hedge to be trimmed and the stones removed.</w:t>
      </w:r>
    </w:p>
    <w:p w:rsidR="008D5A46" w:rsidRDefault="008D5A46" w:rsidP="008D5A46">
      <w:pPr>
        <w:pStyle w:val="NoSpacing"/>
      </w:pPr>
      <w:r>
        <w:lastRenderedPageBreak/>
        <w:t>Cllr Smith reported that the road surface of the A 1079 had been improved, including the entrance to Bridge Farm , where standing water had previously been a problem. However, there was now an area near the bus stop where water was standing which might cause a problem in winter.</w:t>
      </w:r>
    </w:p>
    <w:p w:rsidR="008D5A46" w:rsidRPr="008D5A46" w:rsidRDefault="008D5A46" w:rsidP="008D5A46">
      <w:pPr>
        <w:pStyle w:val="NoSpacing"/>
      </w:pPr>
    </w:p>
    <w:p w:rsidR="00AF1E46" w:rsidRDefault="00AF1E46" w:rsidP="00AF1E46">
      <w:pPr>
        <w:rPr>
          <w:b/>
        </w:rPr>
      </w:pPr>
      <w:r>
        <w:rPr>
          <w:b/>
        </w:rPr>
        <w:t>117</w:t>
      </w:r>
      <w:r w:rsidRPr="00E66DAE">
        <w:rPr>
          <w:b/>
        </w:rPr>
        <w:t>/16 Date of next meeting</w:t>
      </w:r>
      <w:r w:rsidR="00211DE4">
        <w:rPr>
          <w:b/>
        </w:rPr>
        <w:t xml:space="preserve"> Thursday 3rd November</w:t>
      </w:r>
    </w:p>
    <w:p w:rsidR="008D5A46" w:rsidRPr="008D5A46" w:rsidRDefault="008D5A46" w:rsidP="00AF1E46">
      <w:r>
        <w:t>The meeting closed at 8.55</w:t>
      </w:r>
      <w:r w:rsidRPr="008D5A46">
        <w:t xml:space="preserve"> pm.</w:t>
      </w:r>
    </w:p>
    <w:p w:rsidR="00AF1E46" w:rsidRPr="00E132AC" w:rsidRDefault="00AF1E46" w:rsidP="00E132AC">
      <w:pPr>
        <w:pStyle w:val="NoSpacing"/>
        <w:rPr>
          <w:b/>
        </w:rPr>
      </w:pPr>
    </w:p>
    <w:sectPr w:rsidR="00AF1E46" w:rsidRPr="00E132AC"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01"/>
    <w:rsid w:val="00002455"/>
    <w:rsid w:val="0001274F"/>
    <w:rsid w:val="00053629"/>
    <w:rsid w:val="000B03BF"/>
    <w:rsid w:val="000B31D8"/>
    <w:rsid w:val="000E1F75"/>
    <w:rsid w:val="001113A5"/>
    <w:rsid w:val="00152F01"/>
    <w:rsid w:val="00174B47"/>
    <w:rsid w:val="001C4EF5"/>
    <w:rsid w:val="001D20AD"/>
    <w:rsid w:val="001F5FF1"/>
    <w:rsid w:val="00211DE4"/>
    <w:rsid w:val="00252B12"/>
    <w:rsid w:val="002B296C"/>
    <w:rsid w:val="002B6665"/>
    <w:rsid w:val="002C3383"/>
    <w:rsid w:val="002C7C6F"/>
    <w:rsid w:val="002D32D6"/>
    <w:rsid w:val="002F2487"/>
    <w:rsid w:val="0031502C"/>
    <w:rsid w:val="00321D4F"/>
    <w:rsid w:val="0033707E"/>
    <w:rsid w:val="003401C8"/>
    <w:rsid w:val="00380BF5"/>
    <w:rsid w:val="00386C0B"/>
    <w:rsid w:val="003A7F2A"/>
    <w:rsid w:val="0040266C"/>
    <w:rsid w:val="00420750"/>
    <w:rsid w:val="004C6B1C"/>
    <w:rsid w:val="00546371"/>
    <w:rsid w:val="0055314B"/>
    <w:rsid w:val="005F180D"/>
    <w:rsid w:val="0060055F"/>
    <w:rsid w:val="0062083D"/>
    <w:rsid w:val="006213AC"/>
    <w:rsid w:val="006437D0"/>
    <w:rsid w:val="00777F4E"/>
    <w:rsid w:val="00795A65"/>
    <w:rsid w:val="007A0E3B"/>
    <w:rsid w:val="007D501B"/>
    <w:rsid w:val="007D6FB9"/>
    <w:rsid w:val="007F019A"/>
    <w:rsid w:val="00834552"/>
    <w:rsid w:val="008D5A46"/>
    <w:rsid w:val="0090319E"/>
    <w:rsid w:val="009557ED"/>
    <w:rsid w:val="009E1A51"/>
    <w:rsid w:val="009E232C"/>
    <w:rsid w:val="009E6370"/>
    <w:rsid w:val="009F0AB2"/>
    <w:rsid w:val="00A61459"/>
    <w:rsid w:val="00A94D7A"/>
    <w:rsid w:val="00AA09DE"/>
    <w:rsid w:val="00AC2CC4"/>
    <w:rsid w:val="00AD6B41"/>
    <w:rsid w:val="00AF1E46"/>
    <w:rsid w:val="00B62DCC"/>
    <w:rsid w:val="00BB27D4"/>
    <w:rsid w:val="00BD7AC0"/>
    <w:rsid w:val="00C62E3D"/>
    <w:rsid w:val="00C96696"/>
    <w:rsid w:val="00CC54F8"/>
    <w:rsid w:val="00CD54C9"/>
    <w:rsid w:val="00D1206F"/>
    <w:rsid w:val="00D235E2"/>
    <w:rsid w:val="00D26E89"/>
    <w:rsid w:val="00D379BF"/>
    <w:rsid w:val="00D552B8"/>
    <w:rsid w:val="00D60BB2"/>
    <w:rsid w:val="00D72F55"/>
    <w:rsid w:val="00D91BB9"/>
    <w:rsid w:val="00D971F5"/>
    <w:rsid w:val="00DE5354"/>
    <w:rsid w:val="00E132AC"/>
    <w:rsid w:val="00E234BA"/>
    <w:rsid w:val="00E6240B"/>
    <w:rsid w:val="00E743EB"/>
    <w:rsid w:val="00E8531C"/>
    <w:rsid w:val="00E9221D"/>
    <w:rsid w:val="00F3317D"/>
    <w:rsid w:val="00F841D8"/>
    <w:rsid w:val="00F87B44"/>
    <w:rsid w:val="00F90603"/>
    <w:rsid w:val="00FC19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3</cp:revision>
  <dcterms:created xsi:type="dcterms:W3CDTF">2016-10-10T09:51:00Z</dcterms:created>
  <dcterms:modified xsi:type="dcterms:W3CDTF">2016-10-10T10:32:00Z</dcterms:modified>
</cp:coreProperties>
</file>