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01" w:rsidRPr="00FD4282" w:rsidRDefault="00152F01" w:rsidP="00152F01">
      <w:pPr>
        <w:jc w:val="center"/>
        <w:rPr>
          <w:sz w:val="44"/>
          <w:szCs w:val="44"/>
        </w:rPr>
      </w:pPr>
      <w:r w:rsidRPr="00FD4282">
        <w:rPr>
          <w:sz w:val="44"/>
          <w:szCs w:val="44"/>
        </w:rPr>
        <w:t>Hayton and Burnby Parish Council</w:t>
      </w:r>
    </w:p>
    <w:p w:rsidR="00152F01" w:rsidRDefault="00152F01" w:rsidP="00152F01">
      <w:pPr>
        <w:pStyle w:val="NoSpacing"/>
        <w:jc w:val="center"/>
      </w:pPr>
      <w:r>
        <w:t>www.haytonandburnbypc.co.uk</w:t>
      </w:r>
    </w:p>
    <w:p w:rsidR="00152F01" w:rsidRDefault="00152F01" w:rsidP="00152F01">
      <w:pPr>
        <w:pStyle w:val="NoSpacing"/>
        <w:jc w:val="center"/>
      </w:pPr>
      <w:r>
        <w:t>Tel: 01759 301386  Email; clerk@jigreen.plus.com</w:t>
      </w:r>
    </w:p>
    <w:p w:rsidR="00152F01" w:rsidRDefault="00152F01" w:rsidP="00152F01">
      <w:pPr>
        <w:pStyle w:val="NoSpacing"/>
        <w:jc w:val="center"/>
      </w:pPr>
      <w:r>
        <w:t>Clerk: Joanna Green, 29 Barmby Road, Pocklington, York, YO42 2DL</w:t>
      </w:r>
    </w:p>
    <w:p w:rsidR="00152F01" w:rsidRDefault="00152F01" w:rsidP="00152F01">
      <w:pPr>
        <w:pStyle w:val="NoSpacing"/>
        <w:jc w:val="center"/>
      </w:pPr>
    </w:p>
    <w:p w:rsidR="00152F01" w:rsidRPr="00C96696" w:rsidRDefault="00152F01" w:rsidP="00152F01">
      <w:pPr>
        <w:jc w:val="center"/>
        <w:rPr>
          <w:b/>
          <w:sz w:val="24"/>
          <w:szCs w:val="24"/>
        </w:rPr>
      </w:pPr>
      <w:r w:rsidRPr="00C96696">
        <w:rPr>
          <w:b/>
          <w:sz w:val="24"/>
          <w:szCs w:val="24"/>
        </w:rPr>
        <w:t xml:space="preserve">Minutes of Hayton and Burnby Parish Council Meeting   held on </w:t>
      </w:r>
      <w:r w:rsidR="00546371">
        <w:rPr>
          <w:b/>
          <w:sz w:val="24"/>
          <w:szCs w:val="24"/>
        </w:rPr>
        <w:t>12th May 2016</w:t>
      </w:r>
      <w:r w:rsidRPr="00C96696">
        <w:rPr>
          <w:b/>
          <w:sz w:val="24"/>
          <w:szCs w:val="24"/>
        </w:rPr>
        <w:t xml:space="preserve"> at </w:t>
      </w:r>
      <w:r w:rsidR="00546371">
        <w:rPr>
          <w:b/>
          <w:sz w:val="24"/>
          <w:szCs w:val="24"/>
        </w:rPr>
        <w:t>7.30</w:t>
      </w:r>
      <w:r w:rsidRPr="00C96696">
        <w:rPr>
          <w:b/>
          <w:sz w:val="24"/>
          <w:szCs w:val="24"/>
        </w:rPr>
        <w:t>pm in Hayton Village Hall.</w:t>
      </w:r>
    </w:p>
    <w:p w:rsidR="00546371" w:rsidRDefault="00152F01" w:rsidP="00152F01">
      <w:pPr>
        <w:pStyle w:val="NoSpacing"/>
        <w:rPr>
          <w:sz w:val="24"/>
          <w:szCs w:val="24"/>
        </w:rPr>
      </w:pPr>
      <w:r w:rsidRPr="00C96696">
        <w:rPr>
          <w:sz w:val="24"/>
          <w:szCs w:val="24"/>
        </w:rPr>
        <w:t xml:space="preserve">Present: Cllr M Bettison, </w:t>
      </w:r>
      <w:r w:rsidR="00546371">
        <w:rPr>
          <w:sz w:val="24"/>
          <w:szCs w:val="24"/>
        </w:rPr>
        <w:t xml:space="preserve">Cllr M Drewery, </w:t>
      </w:r>
      <w:r w:rsidRPr="00C96696">
        <w:rPr>
          <w:sz w:val="24"/>
          <w:szCs w:val="24"/>
        </w:rPr>
        <w:t xml:space="preserve">Cllr D Nicholson, Cllr S Sedcole, Cllr D. Smith, </w:t>
      </w:r>
    </w:p>
    <w:p w:rsidR="00152F01" w:rsidRPr="00C96696" w:rsidRDefault="00546371" w:rsidP="00152F01">
      <w:pPr>
        <w:pStyle w:val="NoSpacing"/>
        <w:rPr>
          <w:sz w:val="24"/>
          <w:szCs w:val="24"/>
        </w:rPr>
      </w:pPr>
      <w:r>
        <w:rPr>
          <w:sz w:val="24"/>
          <w:szCs w:val="24"/>
        </w:rPr>
        <w:t xml:space="preserve">Cllr E Thackray, </w:t>
      </w:r>
      <w:r w:rsidR="00152F01" w:rsidRPr="00C96696">
        <w:rPr>
          <w:sz w:val="24"/>
          <w:szCs w:val="24"/>
        </w:rPr>
        <w:t xml:space="preserve">Cllr Wagstaff </w:t>
      </w:r>
    </w:p>
    <w:p w:rsidR="00152F01" w:rsidRPr="00C96696" w:rsidRDefault="00152F01" w:rsidP="00152F01">
      <w:pPr>
        <w:pStyle w:val="NoSpacing"/>
        <w:rPr>
          <w:sz w:val="24"/>
          <w:szCs w:val="24"/>
        </w:rPr>
      </w:pPr>
      <w:r w:rsidRPr="00C96696">
        <w:rPr>
          <w:sz w:val="24"/>
          <w:szCs w:val="24"/>
        </w:rPr>
        <w:t xml:space="preserve"> J Green (clerk)</w:t>
      </w:r>
    </w:p>
    <w:p w:rsidR="00152F01" w:rsidRDefault="00152F01" w:rsidP="00152F01">
      <w:pPr>
        <w:pStyle w:val="NoSpacing"/>
        <w:rPr>
          <w:sz w:val="24"/>
          <w:szCs w:val="24"/>
        </w:rPr>
      </w:pPr>
      <w:r w:rsidRPr="00C96696">
        <w:rPr>
          <w:sz w:val="24"/>
          <w:szCs w:val="24"/>
        </w:rPr>
        <w:t>3 members of the public</w:t>
      </w:r>
    </w:p>
    <w:p w:rsidR="00C96696" w:rsidRPr="00C96696" w:rsidRDefault="00C96696" w:rsidP="00152F01">
      <w:pPr>
        <w:pStyle w:val="NoSpacing"/>
        <w:rPr>
          <w:sz w:val="24"/>
          <w:szCs w:val="24"/>
        </w:rPr>
      </w:pPr>
    </w:p>
    <w:p w:rsidR="00546371" w:rsidRDefault="00546371" w:rsidP="00834552">
      <w:pPr>
        <w:ind w:left="360" w:hanging="360"/>
        <w:rPr>
          <w:b/>
          <w:sz w:val="24"/>
          <w:szCs w:val="24"/>
        </w:rPr>
      </w:pPr>
      <w:r>
        <w:rPr>
          <w:b/>
          <w:sz w:val="24"/>
          <w:szCs w:val="24"/>
        </w:rPr>
        <w:t>49/16 Cllr Bettison welcomed everyone to the meeting</w:t>
      </w:r>
    </w:p>
    <w:p w:rsidR="00834552" w:rsidRPr="00C96696" w:rsidRDefault="00546371" w:rsidP="00834552">
      <w:pPr>
        <w:ind w:left="360" w:hanging="360"/>
        <w:rPr>
          <w:b/>
          <w:sz w:val="24"/>
          <w:szCs w:val="24"/>
        </w:rPr>
      </w:pPr>
      <w:r>
        <w:rPr>
          <w:b/>
          <w:sz w:val="24"/>
          <w:szCs w:val="24"/>
        </w:rPr>
        <w:t>50/16</w:t>
      </w:r>
      <w:r w:rsidR="00834552" w:rsidRPr="00C96696">
        <w:rPr>
          <w:b/>
          <w:sz w:val="24"/>
          <w:szCs w:val="24"/>
        </w:rPr>
        <w:t xml:space="preserve"> The officers below were elected:</w:t>
      </w:r>
    </w:p>
    <w:p w:rsidR="00834552" w:rsidRPr="00C96696" w:rsidRDefault="00834552" w:rsidP="00834552">
      <w:pPr>
        <w:pStyle w:val="NoSpacing"/>
        <w:rPr>
          <w:sz w:val="24"/>
          <w:szCs w:val="24"/>
        </w:rPr>
      </w:pPr>
      <w:r w:rsidRPr="00C96696">
        <w:rPr>
          <w:b/>
          <w:sz w:val="24"/>
          <w:szCs w:val="24"/>
        </w:rPr>
        <w:t>Chairman - Cllr Bettison</w:t>
      </w:r>
      <w:r w:rsidR="00546371">
        <w:rPr>
          <w:sz w:val="24"/>
          <w:szCs w:val="24"/>
        </w:rPr>
        <w:t xml:space="preserve"> proposed by Cllr Wagstaff</w:t>
      </w:r>
      <w:r w:rsidRPr="00C96696">
        <w:rPr>
          <w:sz w:val="24"/>
          <w:szCs w:val="24"/>
        </w:rPr>
        <w:t xml:space="preserve"> and </w:t>
      </w:r>
      <w:r w:rsidR="00546371">
        <w:rPr>
          <w:sz w:val="24"/>
          <w:szCs w:val="24"/>
        </w:rPr>
        <w:t>seconded by Cllr Sedcole</w:t>
      </w:r>
    </w:p>
    <w:p w:rsidR="00834552" w:rsidRPr="00C96696" w:rsidRDefault="00834552" w:rsidP="00834552">
      <w:pPr>
        <w:pStyle w:val="NoSpacing"/>
        <w:rPr>
          <w:sz w:val="24"/>
          <w:szCs w:val="24"/>
        </w:rPr>
      </w:pPr>
      <w:r w:rsidRPr="00C96696">
        <w:rPr>
          <w:b/>
          <w:sz w:val="24"/>
          <w:szCs w:val="24"/>
        </w:rPr>
        <w:t>Vice- Chairman - Cllr Sedcole</w:t>
      </w:r>
      <w:r w:rsidR="00546371">
        <w:rPr>
          <w:sz w:val="24"/>
          <w:szCs w:val="24"/>
        </w:rPr>
        <w:t xml:space="preserve"> proposed by Cllr Bettison and seconded by Cllr Thackray</w:t>
      </w:r>
    </w:p>
    <w:p w:rsidR="00834552" w:rsidRPr="00C96696" w:rsidRDefault="00834552" w:rsidP="00834552">
      <w:pPr>
        <w:pStyle w:val="NoSpacing"/>
        <w:rPr>
          <w:sz w:val="24"/>
          <w:szCs w:val="24"/>
        </w:rPr>
      </w:pPr>
    </w:p>
    <w:p w:rsidR="00834552" w:rsidRPr="00C96696" w:rsidRDefault="00834552" w:rsidP="00834552">
      <w:pPr>
        <w:pStyle w:val="NoSpacing"/>
        <w:rPr>
          <w:sz w:val="24"/>
          <w:szCs w:val="24"/>
        </w:rPr>
      </w:pPr>
      <w:r w:rsidRPr="0060055F">
        <w:rPr>
          <w:b/>
          <w:sz w:val="24"/>
          <w:szCs w:val="24"/>
        </w:rPr>
        <w:t>Representatives to other bodies</w:t>
      </w:r>
      <w:r w:rsidRPr="00C96696">
        <w:rPr>
          <w:sz w:val="24"/>
          <w:szCs w:val="24"/>
        </w:rPr>
        <w:t xml:space="preserve"> were appointed:</w:t>
      </w:r>
    </w:p>
    <w:p w:rsidR="00834552" w:rsidRDefault="00834552" w:rsidP="00834552">
      <w:pPr>
        <w:pStyle w:val="NoSpacing"/>
        <w:rPr>
          <w:sz w:val="24"/>
          <w:szCs w:val="24"/>
        </w:rPr>
      </w:pPr>
      <w:r w:rsidRPr="00C96696">
        <w:rPr>
          <w:sz w:val="24"/>
          <w:szCs w:val="24"/>
        </w:rPr>
        <w:t>Action Access A1079 group - Cllr Wagstaff</w:t>
      </w:r>
    </w:p>
    <w:p w:rsidR="00546371" w:rsidRDefault="00546371" w:rsidP="00834552">
      <w:pPr>
        <w:pStyle w:val="NoSpacing"/>
        <w:rPr>
          <w:sz w:val="24"/>
          <w:szCs w:val="24"/>
        </w:rPr>
      </w:pPr>
      <w:r>
        <w:rPr>
          <w:sz w:val="24"/>
          <w:szCs w:val="24"/>
        </w:rPr>
        <w:t>Western Parishes Liaison Group - Cllr Bettison</w:t>
      </w:r>
    </w:p>
    <w:p w:rsidR="00C96696" w:rsidRDefault="00C96696" w:rsidP="00834552">
      <w:pPr>
        <w:pStyle w:val="NoSpacing"/>
        <w:rPr>
          <w:sz w:val="24"/>
          <w:szCs w:val="24"/>
        </w:rPr>
      </w:pPr>
    </w:p>
    <w:p w:rsidR="00546371" w:rsidRPr="00546371" w:rsidRDefault="00546371" w:rsidP="00546371">
      <w:pPr>
        <w:pStyle w:val="NoSpacing"/>
        <w:rPr>
          <w:sz w:val="24"/>
          <w:szCs w:val="24"/>
        </w:rPr>
      </w:pPr>
      <w:r w:rsidRPr="00546371">
        <w:rPr>
          <w:b/>
          <w:sz w:val="24"/>
          <w:szCs w:val="24"/>
        </w:rPr>
        <w:t>51/16 The Annual Governance Statement for 2015/16</w:t>
      </w:r>
      <w:r w:rsidR="00386C0B">
        <w:rPr>
          <w:sz w:val="24"/>
          <w:szCs w:val="24"/>
        </w:rPr>
        <w:t xml:space="preserve"> </w:t>
      </w:r>
      <w:r>
        <w:rPr>
          <w:sz w:val="24"/>
          <w:szCs w:val="24"/>
        </w:rPr>
        <w:t>was proposed by Cllr Sedcole, seconded by Cllr Bettison and approved. Cllr Bettison signed the statement on behalf of the council.</w:t>
      </w:r>
    </w:p>
    <w:p w:rsidR="00546371" w:rsidRPr="00546371" w:rsidRDefault="00546371" w:rsidP="00546371">
      <w:pPr>
        <w:pStyle w:val="NoSpacing"/>
        <w:rPr>
          <w:b/>
          <w:sz w:val="24"/>
          <w:szCs w:val="24"/>
        </w:rPr>
      </w:pPr>
    </w:p>
    <w:p w:rsidR="00546371" w:rsidRPr="00E743EB" w:rsidRDefault="00546371" w:rsidP="00E743EB">
      <w:pPr>
        <w:pStyle w:val="NoSpacing"/>
        <w:rPr>
          <w:sz w:val="24"/>
          <w:szCs w:val="24"/>
        </w:rPr>
      </w:pPr>
      <w:r w:rsidRPr="00E743EB">
        <w:rPr>
          <w:b/>
          <w:sz w:val="24"/>
          <w:szCs w:val="24"/>
        </w:rPr>
        <w:t>52/16 T</w:t>
      </w:r>
      <w:r w:rsidR="00E743EB">
        <w:rPr>
          <w:b/>
          <w:sz w:val="24"/>
          <w:szCs w:val="24"/>
        </w:rPr>
        <w:t>he A</w:t>
      </w:r>
      <w:r w:rsidRPr="00E743EB">
        <w:rPr>
          <w:b/>
          <w:sz w:val="24"/>
          <w:szCs w:val="24"/>
        </w:rPr>
        <w:t xml:space="preserve">ccounts for 2015/16 </w:t>
      </w:r>
      <w:r w:rsidRPr="00E743EB">
        <w:rPr>
          <w:sz w:val="24"/>
          <w:szCs w:val="24"/>
        </w:rPr>
        <w:t>were proposed by Cllr Sedcole, seconded by Cllr Bettison and agreed. Cllr Betti</w:t>
      </w:r>
      <w:r w:rsidR="00E743EB" w:rsidRPr="00E743EB">
        <w:rPr>
          <w:sz w:val="24"/>
          <w:szCs w:val="24"/>
        </w:rPr>
        <w:t>s</w:t>
      </w:r>
      <w:r w:rsidRPr="00E743EB">
        <w:rPr>
          <w:sz w:val="24"/>
          <w:szCs w:val="24"/>
        </w:rPr>
        <w:t>on signed the accounts on behalf of the council.</w:t>
      </w:r>
    </w:p>
    <w:p w:rsidR="00E743EB" w:rsidRPr="00546371" w:rsidRDefault="00E743EB" w:rsidP="00E743EB">
      <w:pPr>
        <w:pStyle w:val="NoSpacing"/>
      </w:pPr>
    </w:p>
    <w:p w:rsidR="00546371" w:rsidRPr="00546371" w:rsidRDefault="00546371" w:rsidP="00546371">
      <w:pPr>
        <w:ind w:left="360" w:hanging="360"/>
        <w:rPr>
          <w:b/>
          <w:sz w:val="24"/>
          <w:szCs w:val="24"/>
        </w:rPr>
      </w:pPr>
      <w:r w:rsidRPr="00546371">
        <w:rPr>
          <w:b/>
          <w:sz w:val="24"/>
          <w:szCs w:val="24"/>
        </w:rPr>
        <w:t>53/16 to approve financial arrangements for the coming year :</w:t>
      </w:r>
    </w:p>
    <w:p w:rsidR="00546371" w:rsidRDefault="00386C0B" w:rsidP="00546371">
      <w:pPr>
        <w:pStyle w:val="NoSpacing"/>
        <w:rPr>
          <w:sz w:val="24"/>
          <w:szCs w:val="24"/>
        </w:rPr>
      </w:pPr>
      <w:r w:rsidRPr="006437D0">
        <w:rPr>
          <w:b/>
          <w:sz w:val="24"/>
          <w:szCs w:val="24"/>
        </w:rPr>
        <w:t>T</w:t>
      </w:r>
      <w:r w:rsidR="00546371" w:rsidRPr="006437D0">
        <w:rPr>
          <w:b/>
          <w:sz w:val="24"/>
          <w:szCs w:val="24"/>
        </w:rPr>
        <w:t>he Financial Standing Orders</w:t>
      </w:r>
      <w:r>
        <w:rPr>
          <w:sz w:val="24"/>
          <w:szCs w:val="24"/>
        </w:rPr>
        <w:t xml:space="preserve"> had been updated by the clerk to reflect recent legislation. Cllr Thackray proposed, Cllr Drewery seconded and it was agreed to adopt the new version.</w:t>
      </w:r>
    </w:p>
    <w:p w:rsidR="00386C0B" w:rsidRPr="00546371" w:rsidRDefault="00386C0B" w:rsidP="00546371">
      <w:pPr>
        <w:pStyle w:val="NoSpacing"/>
        <w:rPr>
          <w:sz w:val="24"/>
          <w:szCs w:val="24"/>
        </w:rPr>
      </w:pPr>
    </w:p>
    <w:p w:rsidR="00546371" w:rsidRDefault="00386C0B" w:rsidP="00546371">
      <w:pPr>
        <w:pStyle w:val="NoSpacing"/>
        <w:rPr>
          <w:sz w:val="24"/>
          <w:szCs w:val="24"/>
        </w:rPr>
      </w:pPr>
      <w:r w:rsidRPr="006437D0">
        <w:rPr>
          <w:b/>
          <w:sz w:val="24"/>
          <w:szCs w:val="24"/>
        </w:rPr>
        <w:t>I</w:t>
      </w:r>
      <w:r w:rsidR="00546371" w:rsidRPr="006437D0">
        <w:rPr>
          <w:b/>
          <w:sz w:val="24"/>
          <w:szCs w:val="24"/>
        </w:rPr>
        <w:t>nternal auditor</w:t>
      </w:r>
      <w:r>
        <w:rPr>
          <w:sz w:val="24"/>
          <w:szCs w:val="24"/>
        </w:rPr>
        <w:t>: Cllr Wagstaff proposed, Cllr Thackray seconde</w:t>
      </w:r>
      <w:r w:rsidR="0060055F">
        <w:rPr>
          <w:sz w:val="24"/>
          <w:szCs w:val="24"/>
        </w:rPr>
        <w:t>d and it was agreed that Steve Y</w:t>
      </w:r>
      <w:r>
        <w:rPr>
          <w:sz w:val="24"/>
          <w:szCs w:val="24"/>
        </w:rPr>
        <w:t>oung should continue to act as internal auditor.</w:t>
      </w:r>
    </w:p>
    <w:p w:rsidR="00386C0B" w:rsidRPr="006437D0" w:rsidRDefault="00386C0B" w:rsidP="00546371">
      <w:pPr>
        <w:pStyle w:val="NoSpacing"/>
        <w:rPr>
          <w:b/>
          <w:sz w:val="24"/>
          <w:szCs w:val="24"/>
        </w:rPr>
      </w:pPr>
    </w:p>
    <w:p w:rsidR="00546371" w:rsidRPr="00546371" w:rsidRDefault="00546371" w:rsidP="00546371">
      <w:pPr>
        <w:pStyle w:val="NoSpacing"/>
        <w:rPr>
          <w:sz w:val="24"/>
          <w:szCs w:val="24"/>
        </w:rPr>
      </w:pPr>
      <w:r w:rsidRPr="006437D0">
        <w:rPr>
          <w:b/>
          <w:sz w:val="24"/>
          <w:szCs w:val="24"/>
        </w:rPr>
        <w:t xml:space="preserve"> </w:t>
      </w:r>
      <w:r w:rsidR="00386C0B" w:rsidRPr="006437D0">
        <w:rPr>
          <w:b/>
          <w:sz w:val="24"/>
          <w:szCs w:val="24"/>
        </w:rPr>
        <w:t>B</w:t>
      </w:r>
      <w:r w:rsidRPr="006437D0">
        <w:rPr>
          <w:b/>
          <w:sz w:val="24"/>
          <w:szCs w:val="24"/>
        </w:rPr>
        <w:t>ank si</w:t>
      </w:r>
      <w:r w:rsidR="00386C0B" w:rsidRPr="006437D0">
        <w:rPr>
          <w:b/>
          <w:sz w:val="24"/>
          <w:szCs w:val="24"/>
        </w:rPr>
        <w:t>gnatories</w:t>
      </w:r>
      <w:r w:rsidR="00386C0B">
        <w:rPr>
          <w:sz w:val="24"/>
          <w:szCs w:val="24"/>
        </w:rPr>
        <w:t xml:space="preserve">: Cllr Wagstaff proposed, Cllr Sedcole seconded and it was agreed that </w:t>
      </w:r>
      <w:proofErr w:type="spellStart"/>
      <w:r w:rsidR="006437D0">
        <w:rPr>
          <w:sz w:val="24"/>
          <w:szCs w:val="24"/>
        </w:rPr>
        <w:t>Cllrs</w:t>
      </w:r>
      <w:proofErr w:type="spellEnd"/>
      <w:r w:rsidR="006437D0">
        <w:rPr>
          <w:sz w:val="24"/>
          <w:szCs w:val="24"/>
        </w:rPr>
        <w:t xml:space="preserve"> Drewery, Nicholson and Thackray should continue as signatories. Cheques are to be signed by 2 of these and countersigned by the clerk.</w:t>
      </w:r>
    </w:p>
    <w:p w:rsidR="00546371" w:rsidRPr="006437D0" w:rsidRDefault="00546371" w:rsidP="00546371">
      <w:pPr>
        <w:pStyle w:val="NoSpacing"/>
        <w:rPr>
          <w:b/>
          <w:sz w:val="24"/>
          <w:szCs w:val="24"/>
        </w:rPr>
      </w:pPr>
    </w:p>
    <w:p w:rsidR="00546371" w:rsidRPr="006437D0" w:rsidRDefault="00546371" w:rsidP="00546371">
      <w:pPr>
        <w:pStyle w:val="NoSpacing"/>
        <w:rPr>
          <w:sz w:val="24"/>
          <w:szCs w:val="24"/>
        </w:rPr>
      </w:pPr>
      <w:r w:rsidRPr="006437D0">
        <w:rPr>
          <w:b/>
          <w:sz w:val="24"/>
          <w:szCs w:val="24"/>
        </w:rPr>
        <w:t xml:space="preserve">54/16  </w:t>
      </w:r>
      <w:r w:rsidR="006437D0" w:rsidRPr="006437D0">
        <w:rPr>
          <w:b/>
          <w:sz w:val="24"/>
          <w:szCs w:val="24"/>
        </w:rPr>
        <w:t>The</w:t>
      </w:r>
      <w:r w:rsidRPr="006437D0">
        <w:rPr>
          <w:b/>
          <w:sz w:val="24"/>
          <w:szCs w:val="24"/>
        </w:rPr>
        <w:t xml:space="preserve"> minutes of the meeting held on 7th April 2016</w:t>
      </w:r>
      <w:r w:rsidR="006437D0">
        <w:rPr>
          <w:sz w:val="24"/>
          <w:szCs w:val="24"/>
        </w:rPr>
        <w:t xml:space="preserve"> were proposed by Cllr Wagstaff, seconded by Cllr Drewery and agreed as a true record and Cllr Bettison signed them as such on behalf of the council.</w:t>
      </w:r>
    </w:p>
    <w:p w:rsidR="00546371" w:rsidRPr="00546371" w:rsidRDefault="00546371" w:rsidP="00546371">
      <w:pPr>
        <w:pStyle w:val="NoSpacing"/>
        <w:rPr>
          <w:sz w:val="24"/>
          <w:szCs w:val="24"/>
        </w:rPr>
      </w:pPr>
    </w:p>
    <w:p w:rsidR="00546371" w:rsidRDefault="006437D0" w:rsidP="006437D0">
      <w:pPr>
        <w:pStyle w:val="NoSpacing"/>
        <w:rPr>
          <w:sz w:val="24"/>
          <w:szCs w:val="24"/>
        </w:rPr>
      </w:pPr>
      <w:r w:rsidRPr="006437D0">
        <w:rPr>
          <w:b/>
          <w:sz w:val="24"/>
          <w:szCs w:val="24"/>
        </w:rPr>
        <w:t>55/16 T</w:t>
      </w:r>
      <w:r w:rsidR="00546371" w:rsidRPr="006437D0">
        <w:rPr>
          <w:b/>
          <w:sz w:val="24"/>
          <w:szCs w:val="24"/>
        </w:rPr>
        <w:t>he minutes</w:t>
      </w:r>
      <w:r w:rsidR="00546371" w:rsidRPr="006437D0">
        <w:rPr>
          <w:sz w:val="24"/>
          <w:szCs w:val="24"/>
        </w:rPr>
        <w:t xml:space="preserve"> </w:t>
      </w:r>
      <w:r w:rsidR="00546371" w:rsidRPr="006437D0">
        <w:rPr>
          <w:b/>
          <w:sz w:val="24"/>
          <w:szCs w:val="24"/>
        </w:rPr>
        <w:t>of the Flood Committee meeting held on 7th April 2016</w:t>
      </w:r>
      <w:r w:rsidRPr="006437D0">
        <w:rPr>
          <w:sz w:val="24"/>
          <w:szCs w:val="24"/>
        </w:rPr>
        <w:t xml:space="preserve"> were proposed by Cllr Nicholson, seconded by Cllr Bettison and agreed as a true record and signed as such by Cllr Bettison on behalf of the council.</w:t>
      </w:r>
    </w:p>
    <w:p w:rsidR="006437D0" w:rsidRPr="006437D0" w:rsidRDefault="006437D0" w:rsidP="006437D0">
      <w:pPr>
        <w:pStyle w:val="NoSpacing"/>
        <w:rPr>
          <w:sz w:val="24"/>
          <w:szCs w:val="24"/>
        </w:rPr>
      </w:pPr>
    </w:p>
    <w:p w:rsidR="006437D0" w:rsidRDefault="00546371" w:rsidP="006437D0">
      <w:pPr>
        <w:pStyle w:val="NoSpacing"/>
        <w:rPr>
          <w:sz w:val="24"/>
          <w:szCs w:val="24"/>
        </w:rPr>
      </w:pPr>
      <w:r w:rsidRPr="006437D0">
        <w:rPr>
          <w:b/>
          <w:sz w:val="24"/>
          <w:szCs w:val="24"/>
        </w:rPr>
        <w:t>56/16 Declaration of Interest.</w:t>
      </w:r>
      <w:r w:rsidRPr="006437D0">
        <w:rPr>
          <w:sz w:val="24"/>
          <w:szCs w:val="24"/>
        </w:rPr>
        <w:t xml:space="preserve">  </w:t>
      </w:r>
      <w:r w:rsidR="006437D0">
        <w:rPr>
          <w:sz w:val="24"/>
          <w:szCs w:val="24"/>
        </w:rPr>
        <w:t>There were no declarations of interest.</w:t>
      </w:r>
    </w:p>
    <w:p w:rsidR="00546371" w:rsidRPr="006437D0" w:rsidRDefault="00546371" w:rsidP="006437D0">
      <w:pPr>
        <w:pStyle w:val="NoSpacing"/>
        <w:rPr>
          <w:sz w:val="24"/>
          <w:szCs w:val="24"/>
        </w:rPr>
      </w:pPr>
      <w:r w:rsidRPr="006437D0">
        <w:rPr>
          <w:sz w:val="24"/>
          <w:szCs w:val="24"/>
        </w:rPr>
        <w:t xml:space="preserve"> </w:t>
      </w:r>
    </w:p>
    <w:p w:rsidR="00546371" w:rsidRPr="006437D0" w:rsidRDefault="006437D0" w:rsidP="006437D0">
      <w:pPr>
        <w:pStyle w:val="NoSpacing"/>
        <w:rPr>
          <w:b/>
          <w:sz w:val="24"/>
          <w:szCs w:val="24"/>
        </w:rPr>
      </w:pPr>
      <w:r>
        <w:rPr>
          <w:b/>
          <w:sz w:val="24"/>
          <w:szCs w:val="24"/>
        </w:rPr>
        <w:t>57</w:t>
      </w:r>
      <w:r w:rsidR="00546371" w:rsidRPr="006437D0">
        <w:rPr>
          <w:b/>
          <w:sz w:val="24"/>
          <w:szCs w:val="24"/>
        </w:rPr>
        <w:t>/15 To receive clerk's report on matters being progressed from previous meetings</w:t>
      </w:r>
    </w:p>
    <w:p w:rsidR="006437D0" w:rsidRDefault="00546371" w:rsidP="006437D0">
      <w:pPr>
        <w:pStyle w:val="NoSpacing"/>
        <w:rPr>
          <w:sz w:val="24"/>
          <w:szCs w:val="24"/>
        </w:rPr>
      </w:pPr>
      <w:r w:rsidRPr="002B6665">
        <w:rPr>
          <w:b/>
          <w:sz w:val="24"/>
          <w:szCs w:val="24"/>
        </w:rPr>
        <w:t>Beck / drainage</w:t>
      </w:r>
      <w:r w:rsidR="002C7C6F" w:rsidRPr="002B6665">
        <w:rPr>
          <w:b/>
          <w:sz w:val="24"/>
          <w:szCs w:val="24"/>
        </w:rPr>
        <w:t>:</w:t>
      </w:r>
      <w:r w:rsidR="002C7C6F">
        <w:rPr>
          <w:sz w:val="24"/>
          <w:szCs w:val="24"/>
        </w:rPr>
        <w:t xml:space="preserve"> the clerk and Cllr Bettison had inspected the beck past the bridge on Bielby Lane . Photographs of overhanging trees and bank erosion had been sent to the Environment Agency but no details of their likely action had been received. In the meantime some of the trees had been removed by a resident and the bank straightened to remove a pinch-point. There was still concern about the bank erosion.</w:t>
      </w:r>
    </w:p>
    <w:p w:rsidR="002C7C6F" w:rsidRDefault="002C7C6F" w:rsidP="006437D0">
      <w:pPr>
        <w:pStyle w:val="NoSpacing"/>
        <w:rPr>
          <w:sz w:val="24"/>
          <w:szCs w:val="24"/>
        </w:rPr>
      </w:pPr>
      <w:r>
        <w:rPr>
          <w:sz w:val="24"/>
          <w:szCs w:val="24"/>
        </w:rPr>
        <w:t xml:space="preserve">As there was no evidence of the work, promised for April, being done in Burnby, Cllr Sedcole had contacted ward Cllr </w:t>
      </w:r>
      <w:proofErr w:type="spellStart"/>
      <w:r>
        <w:rPr>
          <w:sz w:val="24"/>
          <w:szCs w:val="24"/>
        </w:rPr>
        <w:t>Stathers</w:t>
      </w:r>
      <w:proofErr w:type="spellEnd"/>
      <w:r>
        <w:rPr>
          <w:sz w:val="24"/>
          <w:szCs w:val="24"/>
        </w:rPr>
        <w:t xml:space="preserve">. His reply was that the situation had been found to be more complicated than previously thought as a camera survey had revealed 2 underground springs. The pipe near Whitehouse had been delayed due to this new information but was </w:t>
      </w:r>
      <w:r w:rsidR="002B6665">
        <w:rPr>
          <w:sz w:val="24"/>
          <w:szCs w:val="24"/>
        </w:rPr>
        <w:t xml:space="preserve">now </w:t>
      </w:r>
      <w:r>
        <w:rPr>
          <w:sz w:val="24"/>
          <w:szCs w:val="24"/>
        </w:rPr>
        <w:t>to go ahead.</w:t>
      </w:r>
    </w:p>
    <w:p w:rsidR="002C7C6F" w:rsidRDefault="002C7C6F" w:rsidP="006437D0">
      <w:pPr>
        <w:pStyle w:val="NoSpacing"/>
        <w:rPr>
          <w:sz w:val="24"/>
          <w:szCs w:val="24"/>
        </w:rPr>
      </w:pPr>
      <w:r>
        <w:rPr>
          <w:sz w:val="24"/>
          <w:szCs w:val="24"/>
        </w:rPr>
        <w:t>A resident had received a letter from DEFRA saying that</w:t>
      </w:r>
      <w:r w:rsidR="0031502C">
        <w:rPr>
          <w:sz w:val="24"/>
          <w:szCs w:val="24"/>
        </w:rPr>
        <w:t xml:space="preserve"> £60,000 had been allocated for a flood alleviation scheme for Burnby to take place in 2017/18 and that there may be potential to bring this forward to 2016/17.</w:t>
      </w:r>
    </w:p>
    <w:p w:rsidR="0031502C" w:rsidRDefault="0031502C" w:rsidP="006437D0">
      <w:pPr>
        <w:pStyle w:val="NoSpacing"/>
        <w:rPr>
          <w:sz w:val="24"/>
          <w:szCs w:val="24"/>
        </w:rPr>
      </w:pPr>
      <w:r>
        <w:rPr>
          <w:sz w:val="24"/>
          <w:szCs w:val="24"/>
        </w:rPr>
        <w:t>Concern was expressed about the flow of the beck and sluices near the old Mill in Hayton. It was agreed that the owner of the Old Mill should be invited to the next flood committee meeting.</w:t>
      </w:r>
    </w:p>
    <w:p w:rsidR="006437D0" w:rsidRDefault="006437D0" w:rsidP="006437D0">
      <w:pPr>
        <w:pStyle w:val="NoSpacing"/>
        <w:rPr>
          <w:sz w:val="24"/>
          <w:szCs w:val="24"/>
        </w:rPr>
      </w:pPr>
    </w:p>
    <w:p w:rsidR="00546371" w:rsidRPr="006437D0" w:rsidRDefault="006437D0" w:rsidP="006437D0">
      <w:pPr>
        <w:pStyle w:val="NoSpacing"/>
        <w:rPr>
          <w:b/>
          <w:sz w:val="24"/>
          <w:szCs w:val="24"/>
        </w:rPr>
      </w:pPr>
      <w:r>
        <w:rPr>
          <w:b/>
          <w:sz w:val="24"/>
          <w:szCs w:val="24"/>
        </w:rPr>
        <w:t>58</w:t>
      </w:r>
      <w:r w:rsidR="00546371" w:rsidRPr="006437D0">
        <w:rPr>
          <w:b/>
          <w:sz w:val="24"/>
          <w:szCs w:val="24"/>
        </w:rPr>
        <w:t>/16 Highways</w:t>
      </w:r>
    </w:p>
    <w:p w:rsidR="00546371" w:rsidRDefault="00546371" w:rsidP="006437D0">
      <w:pPr>
        <w:pStyle w:val="NoSpacing"/>
        <w:rPr>
          <w:sz w:val="24"/>
          <w:szCs w:val="24"/>
        </w:rPr>
      </w:pPr>
      <w:r w:rsidRPr="006437D0">
        <w:rPr>
          <w:sz w:val="24"/>
          <w:szCs w:val="24"/>
        </w:rPr>
        <w:t xml:space="preserve">Cllr Bettison </w:t>
      </w:r>
      <w:r w:rsidR="0031502C">
        <w:rPr>
          <w:sz w:val="24"/>
          <w:szCs w:val="24"/>
        </w:rPr>
        <w:t xml:space="preserve">reported on </w:t>
      </w:r>
      <w:r w:rsidRPr="006437D0">
        <w:rPr>
          <w:sz w:val="24"/>
          <w:szCs w:val="24"/>
        </w:rPr>
        <w:t>recent correspondence and meetings</w:t>
      </w:r>
      <w:r w:rsidR="0031502C">
        <w:rPr>
          <w:sz w:val="24"/>
          <w:szCs w:val="24"/>
        </w:rPr>
        <w:t>. A feasibility study had been undertaken</w:t>
      </w:r>
      <w:r w:rsidR="002C3383">
        <w:rPr>
          <w:sz w:val="24"/>
          <w:szCs w:val="24"/>
        </w:rPr>
        <w:t xml:space="preserve"> by ERYC</w:t>
      </w:r>
      <w:r w:rsidR="0031502C">
        <w:rPr>
          <w:sz w:val="24"/>
          <w:szCs w:val="24"/>
        </w:rPr>
        <w:t xml:space="preserve"> with regard to relocating the Recycling Centre. Although it was recognised that this was not a suitable location for it there was no budget available for moving it.</w:t>
      </w:r>
    </w:p>
    <w:p w:rsidR="002C3383" w:rsidRDefault="002C3383" w:rsidP="006437D0">
      <w:pPr>
        <w:pStyle w:val="NoSpacing"/>
        <w:rPr>
          <w:sz w:val="24"/>
          <w:szCs w:val="24"/>
        </w:rPr>
      </w:pPr>
      <w:proofErr w:type="spellStart"/>
      <w:r>
        <w:rPr>
          <w:sz w:val="24"/>
          <w:szCs w:val="24"/>
        </w:rPr>
        <w:t>Cllrs</w:t>
      </w:r>
      <w:proofErr w:type="spellEnd"/>
      <w:r>
        <w:rPr>
          <w:sz w:val="24"/>
          <w:szCs w:val="24"/>
        </w:rPr>
        <w:t xml:space="preserve"> Bettison and Nicholson had twice met with officers to arrange for passing places between Hayton and Burnby. It was expected that the work would be done in July.</w:t>
      </w:r>
    </w:p>
    <w:p w:rsidR="002C3383" w:rsidRDefault="002C3383" w:rsidP="006437D0">
      <w:pPr>
        <w:pStyle w:val="NoSpacing"/>
        <w:rPr>
          <w:sz w:val="24"/>
          <w:szCs w:val="24"/>
        </w:rPr>
      </w:pPr>
      <w:r>
        <w:rPr>
          <w:sz w:val="24"/>
          <w:szCs w:val="24"/>
        </w:rPr>
        <w:t>A meeting had been arranged between Parish Councillors from 4 local parishes, ERYC ward councillors and officers</w:t>
      </w:r>
      <w:r w:rsidR="002B6665">
        <w:rPr>
          <w:sz w:val="24"/>
          <w:szCs w:val="24"/>
        </w:rPr>
        <w:t xml:space="preserve"> and </w:t>
      </w:r>
      <w:r>
        <w:rPr>
          <w:sz w:val="24"/>
          <w:szCs w:val="24"/>
        </w:rPr>
        <w:t>a representative of the quarry operators to discuss the problems caused by the quarry traffic</w:t>
      </w:r>
      <w:r w:rsidR="009E232C">
        <w:rPr>
          <w:sz w:val="24"/>
          <w:szCs w:val="24"/>
        </w:rPr>
        <w:t xml:space="preserve">. </w:t>
      </w:r>
      <w:proofErr w:type="spellStart"/>
      <w:r w:rsidR="009E232C">
        <w:rPr>
          <w:sz w:val="24"/>
          <w:szCs w:val="24"/>
        </w:rPr>
        <w:t>Cllrs</w:t>
      </w:r>
      <w:proofErr w:type="spellEnd"/>
      <w:r w:rsidR="009E232C">
        <w:rPr>
          <w:sz w:val="24"/>
          <w:szCs w:val="24"/>
        </w:rPr>
        <w:t xml:space="preserve"> Bettison and Nicholson we</w:t>
      </w:r>
      <w:r>
        <w:rPr>
          <w:sz w:val="24"/>
          <w:szCs w:val="24"/>
        </w:rPr>
        <w:t>re to attend. The points to be raised by this parish council were:</w:t>
      </w:r>
    </w:p>
    <w:p w:rsidR="002C3383" w:rsidRDefault="00174B47" w:rsidP="00174B47">
      <w:pPr>
        <w:pStyle w:val="NoSpacing"/>
        <w:numPr>
          <w:ilvl w:val="0"/>
          <w:numId w:val="1"/>
        </w:numPr>
        <w:rPr>
          <w:sz w:val="24"/>
          <w:szCs w:val="24"/>
        </w:rPr>
      </w:pPr>
      <w:r>
        <w:rPr>
          <w:sz w:val="24"/>
          <w:szCs w:val="24"/>
        </w:rPr>
        <w:t>D</w:t>
      </w:r>
      <w:r w:rsidR="002C3383">
        <w:rPr>
          <w:sz w:val="24"/>
          <w:szCs w:val="24"/>
        </w:rPr>
        <w:t>amage to the roads including the erosion of the corners</w:t>
      </w:r>
    </w:p>
    <w:p w:rsidR="002C3383" w:rsidRDefault="00174B47" w:rsidP="00174B47">
      <w:pPr>
        <w:pStyle w:val="NoSpacing"/>
        <w:numPr>
          <w:ilvl w:val="0"/>
          <w:numId w:val="1"/>
        </w:numPr>
        <w:rPr>
          <w:sz w:val="24"/>
          <w:szCs w:val="24"/>
        </w:rPr>
      </w:pPr>
      <w:r>
        <w:rPr>
          <w:sz w:val="24"/>
          <w:szCs w:val="24"/>
        </w:rPr>
        <w:t>I</w:t>
      </w:r>
      <w:r w:rsidR="002C3383">
        <w:rPr>
          <w:sz w:val="24"/>
          <w:szCs w:val="24"/>
        </w:rPr>
        <w:t>nappropriate speed of the vehicles</w:t>
      </w:r>
    </w:p>
    <w:p w:rsidR="00174B47" w:rsidRDefault="00174B47" w:rsidP="00174B47">
      <w:pPr>
        <w:pStyle w:val="NoSpacing"/>
        <w:numPr>
          <w:ilvl w:val="0"/>
          <w:numId w:val="1"/>
        </w:numPr>
        <w:rPr>
          <w:sz w:val="24"/>
          <w:szCs w:val="24"/>
        </w:rPr>
      </w:pPr>
      <w:r>
        <w:rPr>
          <w:sz w:val="24"/>
          <w:szCs w:val="24"/>
        </w:rPr>
        <w:t>Burnby Bridge, which has already been damaged</w:t>
      </w:r>
    </w:p>
    <w:p w:rsidR="00174B47" w:rsidRDefault="00174B47" w:rsidP="00174B47">
      <w:pPr>
        <w:pStyle w:val="NoSpacing"/>
        <w:numPr>
          <w:ilvl w:val="0"/>
          <w:numId w:val="1"/>
        </w:numPr>
        <w:rPr>
          <w:sz w:val="24"/>
          <w:szCs w:val="24"/>
        </w:rPr>
      </w:pPr>
      <w:r>
        <w:rPr>
          <w:sz w:val="24"/>
          <w:szCs w:val="24"/>
        </w:rPr>
        <w:t>Potential damage to culverts under the roads</w:t>
      </w:r>
    </w:p>
    <w:p w:rsidR="00174B47" w:rsidRDefault="00174B47" w:rsidP="00174B47">
      <w:pPr>
        <w:pStyle w:val="NoSpacing"/>
        <w:numPr>
          <w:ilvl w:val="0"/>
          <w:numId w:val="1"/>
        </w:numPr>
        <w:rPr>
          <w:sz w:val="24"/>
          <w:szCs w:val="24"/>
        </w:rPr>
      </w:pPr>
      <w:r>
        <w:rPr>
          <w:sz w:val="24"/>
          <w:szCs w:val="24"/>
        </w:rPr>
        <w:t>The planning application said there was no anticipated rise in the amount of traffic.</w:t>
      </w:r>
    </w:p>
    <w:p w:rsidR="002C3383" w:rsidRPr="00174B47" w:rsidRDefault="00174B47" w:rsidP="006437D0">
      <w:pPr>
        <w:pStyle w:val="NoSpacing"/>
        <w:numPr>
          <w:ilvl w:val="0"/>
          <w:numId w:val="1"/>
        </w:numPr>
        <w:rPr>
          <w:sz w:val="24"/>
          <w:szCs w:val="24"/>
        </w:rPr>
      </w:pPr>
      <w:r w:rsidRPr="00174B47">
        <w:rPr>
          <w:sz w:val="24"/>
          <w:szCs w:val="24"/>
        </w:rPr>
        <w:t>Safety of cyclists on Route 66.</w:t>
      </w:r>
    </w:p>
    <w:p w:rsidR="00546371" w:rsidRPr="006437D0" w:rsidRDefault="00546371" w:rsidP="006437D0">
      <w:pPr>
        <w:pStyle w:val="NoSpacing"/>
        <w:rPr>
          <w:sz w:val="24"/>
          <w:szCs w:val="24"/>
        </w:rPr>
      </w:pPr>
    </w:p>
    <w:p w:rsidR="00546371" w:rsidRDefault="00546371" w:rsidP="006437D0">
      <w:pPr>
        <w:pStyle w:val="NoSpacing"/>
        <w:rPr>
          <w:sz w:val="24"/>
          <w:szCs w:val="24"/>
        </w:rPr>
      </w:pPr>
      <w:r w:rsidRPr="006437D0">
        <w:rPr>
          <w:sz w:val="24"/>
          <w:szCs w:val="24"/>
        </w:rPr>
        <w:t>Notice of surface dressing of Thorpe le Street Road and Town Street Hayton</w:t>
      </w:r>
      <w:r w:rsidR="00174B47">
        <w:rPr>
          <w:sz w:val="24"/>
          <w:szCs w:val="24"/>
        </w:rPr>
        <w:t xml:space="preserve"> was received.</w:t>
      </w:r>
    </w:p>
    <w:p w:rsidR="00174B47" w:rsidRPr="006437D0" w:rsidRDefault="00174B47" w:rsidP="006437D0">
      <w:pPr>
        <w:pStyle w:val="NoSpacing"/>
        <w:rPr>
          <w:sz w:val="24"/>
          <w:szCs w:val="24"/>
        </w:rPr>
      </w:pPr>
    </w:p>
    <w:p w:rsidR="00174B47" w:rsidRDefault="00174B47" w:rsidP="006437D0">
      <w:pPr>
        <w:pStyle w:val="NoSpacing"/>
        <w:rPr>
          <w:b/>
          <w:sz w:val="24"/>
          <w:szCs w:val="24"/>
        </w:rPr>
      </w:pPr>
    </w:p>
    <w:p w:rsidR="00174B47" w:rsidRDefault="00174B47" w:rsidP="006437D0">
      <w:pPr>
        <w:pStyle w:val="NoSpacing"/>
        <w:rPr>
          <w:b/>
          <w:sz w:val="24"/>
          <w:szCs w:val="24"/>
        </w:rPr>
      </w:pPr>
    </w:p>
    <w:p w:rsidR="00546371" w:rsidRPr="006437D0" w:rsidRDefault="006437D0" w:rsidP="006437D0">
      <w:pPr>
        <w:pStyle w:val="NoSpacing"/>
        <w:rPr>
          <w:b/>
          <w:sz w:val="24"/>
          <w:szCs w:val="24"/>
        </w:rPr>
      </w:pPr>
      <w:r>
        <w:rPr>
          <w:b/>
          <w:sz w:val="24"/>
          <w:szCs w:val="24"/>
        </w:rPr>
        <w:lastRenderedPageBreak/>
        <w:t>59</w:t>
      </w:r>
      <w:r w:rsidR="00546371" w:rsidRPr="006437D0">
        <w:rPr>
          <w:b/>
          <w:sz w:val="24"/>
          <w:szCs w:val="24"/>
        </w:rPr>
        <w:t>/16 To consider whether to proceed with the Neighbourhood Development Plan</w:t>
      </w:r>
    </w:p>
    <w:p w:rsidR="00174B47" w:rsidRDefault="00174B47" w:rsidP="006437D0">
      <w:pPr>
        <w:pStyle w:val="NoSpacing"/>
        <w:rPr>
          <w:sz w:val="24"/>
          <w:szCs w:val="24"/>
        </w:rPr>
      </w:pPr>
      <w:r>
        <w:rPr>
          <w:sz w:val="24"/>
          <w:szCs w:val="24"/>
        </w:rPr>
        <w:t>Councillors recognised that a lot of work would be involved with a plan. Other members of the community would need to be involved. It was agreed that Cllr Bettison would draft an article to be circulated around the parish inviting others to express an interest. When responses had been received then a decision would be made.</w:t>
      </w:r>
    </w:p>
    <w:p w:rsidR="00174B47" w:rsidRPr="006437D0" w:rsidRDefault="00174B47" w:rsidP="006437D0">
      <w:pPr>
        <w:pStyle w:val="NoSpacing"/>
        <w:rPr>
          <w:sz w:val="24"/>
          <w:szCs w:val="24"/>
        </w:rPr>
      </w:pPr>
    </w:p>
    <w:p w:rsidR="00546371" w:rsidRPr="006437D0" w:rsidRDefault="006437D0" w:rsidP="006437D0">
      <w:pPr>
        <w:pStyle w:val="NoSpacing"/>
        <w:rPr>
          <w:b/>
          <w:sz w:val="24"/>
          <w:szCs w:val="24"/>
        </w:rPr>
      </w:pPr>
      <w:r>
        <w:rPr>
          <w:b/>
          <w:sz w:val="24"/>
          <w:szCs w:val="24"/>
        </w:rPr>
        <w:t>60</w:t>
      </w:r>
      <w:r w:rsidR="00546371" w:rsidRPr="006437D0">
        <w:rPr>
          <w:b/>
          <w:sz w:val="24"/>
          <w:szCs w:val="24"/>
        </w:rPr>
        <w:t>/16 Planning</w:t>
      </w:r>
    </w:p>
    <w:p w:rsidR="00546371" w:rsidRPr="006437D0" w:rsidRDefault="00174B47" w:rsidP="006437D0">
      <w:pPr>
        <w:pStyle w:val="NoSpacing"/>
        <w:rPr>
          <w:sz w:val="24"/>
          <w:szCs w:val="24"/>
        </w:rPr>
      </w:pPr>
      <w:r>
        <w:rPr>
          <w:sz w:val="24"/>
          <w:szCs w:val="24"/>
        </w:rPr>
        <w:t>The clerk</w:t>
      </w:r>
      <w:r w:rsidR="00546371" w:rsidRPr="006437D0">
        <w:rPr>
          <w:sz w:val="24"/>
          <w:szCs w:val="24"/>
        </w:rPr>
        <w:t xml:space="preserve"> report</w:t>
      </w:r>
      <w:r>
        <w:rPr>
          <w:sz w:val="24"/>
          <w:szCs w:val="24"/>
        </w:rPr>
        <w:t>ed</w:t>
      </w:r>
      <w:r w:rsidR="00546371" w:rsidRPr="006437D0">
        <w:rPr>
          <w:sz w:val="24"/>
          <w:szCs w:val="24"/>
        </w:rPr>
        <w:t xml:space="preserve"> on Certificate of Lawfulness for M J Kirby Road Haulage depot, Burnby</w:t>
      </w:r>
      <w:r>
        <w:rPr>
          <w:sz w:val="24"/>
          <w:szCs w:val="24"/>
        </w:rPr>
        <w:t>. She had checked with the planning officer and there were now no planning conditions relating to the depot. However, the number of vehicles would be restricted by the Operators licence.</w:t>
      </w:r>
    </w:p>
    <w:p w:rsidR="00546371" w:rsidRPr="006437D0" w:rsidRDefault="00546371" w:rsidP="006437D0">
      <w:pPr>
        <w:pStyle w:val="NoSpacing"/>
        <w:rPr>
          <w:sz w:val="24"/>
          <w:szCs w:val="24"/>
        </w:rPr>
      </w:pPr>
    </w:p>
    <w:p w:rsidR="00546371" w:rsidRPr="006437D0" w:rsidRDefault="00546371" w:rsidP="006437D0">
      <w:pPr>
        <w:pStyle w:val="NoSpacing"/>
        <w:rPr>
          <w:sz w:val="24"/>
          <w:szCs w:val="24"/>
        </w:rPr>
      </w:pPr>
      <w:r w:rsidRPr="006437D0">
        <w:rPr>
          <w:sz w:val="24"/>
          <w:szCs w:val="24"/>
        </w:rPr>
        <w:t xml:space="preserve">Notice  </w:t>
      </w:r>
      <w:r w:rsidR="00174B47">
        <w:rPr>
          <w:sz w:val="24"/>
          <w:szCs w:val="24"/>
        </w:rPr>
        <w:t xml:space="preserve">was </w:t>
      </w:r>
      <w:r w:rsidRPr="006437D0">
        <w:rPr>
          <w:sz w:val="24"/>
          <w:szCs w:val="24"/>
        </w:rPr>
        <w:t>received of planning approval of the following:</w:t>
      </w:r>
    </w:p>
    <w:p w:rsidR="00546371" w:rsidRPr="006437D0" w:rsidRDefault="00546371" w:rsidP="006437D0">
      <w:pPr>
        <w:pStyle w:val="NoSpacing"/>
        <w:rPr>
          <w:sz w:val="24"/>
          <w:szCs w:val="24"/>
        </w:rPr>
      </w:pPr>
      <w:r w:rsidRPr="006437D0">
        <w:rPr>
          <w:sz w:val="24"/>
          <w:szCs w:val="24"/>
        </w:rPr>
        <w:t xml:space="preserve">15/03961/PLF Extension to </w:t>
      </w:r>
      <w:proofErr w:type="spellStart"/>
      <w:r w:rsidRPr="006437D0">
        <w:rPr>
          <w:sz w:val="24"/>
          <w:szCs w:val="24"/>
        </w:rPr>
        <w:t>Fernlea</w:t>
      </w:r>
      <w:proofErr w:type="spellEnd"/>
      <w:r w:rsidRPr="006437D0">
        <w:rPr>
          <w:sz w:val="24"/>
          <w:szCs w:val="24"/>
        </w:rPr>
        <w:t>, Town Street, Hayton</w:t>
      </w:r>
    </w:p>
    <w:p w:rsidR="00546371" w:rsidRPr="006437D0" w:rsidRDefault="00546371" w:rsidP="006437D0">
      <w:pPr>
        <w:pStyle w:val="NoSpacing"/>
        <w:rPr>
          <w:sz w:val="24"/>
          <w:szCs w:val="24"/>
        </w:rPr>
      </w:pPr>
    </w:p>
    <w:p w:rsidR="00546371" w:rsidRPr="006437D0" w:rsidRDefault="006437D0" w:rsidP="006437D0">
      <w:pPr>
        <w:pStyle w:val="NoSpacing"/>
        <w:rPr>
          <w:b/>
          <w:sz w:val="24"/>
          <w:szCs w:val="24"/>
        </w:rPr>
      </w:pPr>
      <w:r>
        <w:rPr>
          <w:b/>
          <w:sz w:val="24"/>
          <w:szCs w:val="24"/>
        </w:rPr>
        <w:t>61</w:t>
      </w:r>
      <w:r w:rsidR="00546371" w:rsidRPr="006437D0">
        <w:rPr>
          <w:b/>
          <w:sz w:val="24"/>
          <w:szCs w:val="24"/>
        </w:rPr>
        <w:t>/16 Accounts</w:t>
      </w:r>
    </w:p>
    <w:p w:rsidR="00546371" w:rsidRDefault="00546371" w:rsidP="006437D0">
      <w:pPr>
        <w:pStyle w:val="NoSpacing"/>
        <w:rPr>
          <w:sz w:val="24"/>
          <w:szCs w:val="24"/>
        </w:rPr>
      </w:pPr>
      <w:r w:rsidRPr="006437D0">
        <w:rPr>
          <w:sz w:val="24"/>
          <w:szCs w:val="24"/>
        </w:rPr>
        <w:t>Bank balance</w:t>
      </w:r>
      <w:r w:rsidRPr="006437D0">
        <w:rPr>
          <w:sz w:val="24"/>
          <w:szCs w:val="24"/>
        </w:rPr>
        <w:tab/>
        <w:t>£8271.12 includes precept of £4500</w:t>
      </w:r>
      <w:r w:rsidR="00174B47">
        <w:rPr>
          <w:sz w:val="24"/>
          <w:szCs w:val="24"/>
        </w:rPr>
        <w:t>. Cllr Sedcole checked the bank statement and bank reconciliation and signed them on behalf of the council.</w:t>
      </w:r>
    </w:p>
    <w:p w:rsidR="00174B47" w:rsidRPr="006437D0" w:rsidRDefault="0060055F" w:rsidP="006437D0">
      <w:pPr>
        <w:pStyle w:val="NoSpacing"/>
        <w:rPr>
          <w:sz w:val="24"/>
          <w:szCs w:val="24"/>
        </w:rPr>
      </w:pPr>
      <w:r>
        <w:rPr>
          <w:sz w:val="24"/>
          <w:szCs w:val="24"/>
        </w:rPr>
        <w:t>The payment below was approved:</w:t>
      </w:r>
    </w:p>
    <w:p w:rsidR="00546371" w:rsidRPr="006437D0" w:rsidRDefault="00546371" w:rsidP="006437D0">
      <w:pPr>
        <w:pStyle w:val="NoSpacing"/>
        <w:rPr>
          <w:sz w:val="24"/>
          <w:szCs w:val="24"/>
        </w:rPr>
      </w:pPr>
      <w:r w:rsidRPr="006437D0">
        <w:rPr>
          <w:sz w:val="24"/>
          <w:szCs w:val="24"/>
        </w:rPr>
        <w:t>Clerk's salary April  £145.00</w:t>
      </w:r>
    </w:p>
    <w:p w:rsidR="00546371" w:rsidRPr="006437D0" w:rsidRDefault="00546371" w:rsidP="006437D0">
      <w:pPr>
        <w:pStyle w:val="NoSpacing"/>
        <w:rPr>
          <w:sz w:val="24"/>
          <w:szCs w:val="24"/>
        </w:rPr>
      </w:pPr>
      <w:r w:rsidRPr="006437D0">
        <w:rPr>
          <w:sz w:val="24"/>
          <w:szCs w:val="24"/>
        </w:rPr>
        <w:tab/>
      </w:r>
      <w:r w:rsidRPr="006437D0">
        <w:rPr>
          <w:sz w:val="24"/>
          <w:szCs w:val="24"/>
        </w:rPr>
        <w:tab/>
      </w:r>
      <w:r w:rsidRPr="006437D0">
        <w:rPr>
          <w:sz w:val="24"/>
          <w:szCs w:val="24"/>
        </w:rPr>
        <w:tab/>
      </w:r>
    </w:p>
    <w:p w:rsidR="00546371" w:rsidRPr="006437D0" w:rsidRDefault="006437D0" w:rsidP="006437D0">
      <w:pPr>
        <w:pStyle w:val="NoSpacing"/>
        <w:rPr>
          <w:b/>
          <w:sz w:val="24"/>
          <w:szCs w:val="24"/>
        </w:rPr>
      </w:pPr>
      <w:r>
        <w:rPr>
          <w:b/>
          <w:sz w:val="24"/>
          <w:szCs w:val="24"/>
        </w:rPr>
        <w:t>62</w:t>
      </w:r>
      <w:r w:rsidR="00546371" w:rsidRPr="006437D0">
        <w:rPr>
          <w:b/>
          <w:sz w:val="24"/>
          <w:szCs w:val="24"/>
        </w:rPr>
        <w:t>/16 Correspondence:</w:t>
      </w:r>
    </w:p>
    <w:p w:rsidR="00546371" w:rsidRPr="006437D0" w:rsidRDefault="00546371" w:rsidP="006437D0">
      <w:pPr>
        <w:pStyle w:val="NoSpacing"/>
        <w:rPr>
          <w:sz w:val="24"/>
          <w:szCs w:val="24"/>
        </w:rPr>
      </w:pPr>
      <w:r w:rsidRPr="006437D0">
        <w:rPr>
          <w:sz w:val="24"/>
          <w:szCs w:val="24"/>
        </w:rPr>
        <w:t>Humberside Police - May update</w:t>
      </w:r>
    </w:p>
    <w:p w:rsidR="00546371" w:rsidRPr="006437D0" w:rsidRDefault="00546371" w:rsidP="006437D0">
      <w:pPr>
        <w:pStyle w:val="NoSpacing"/>
        <w:rPr>
          <w:sz w:val="24"/>
          <w:szCs w:val="24"/>
        </w:rPr>
      </w:pPr>
      <w:r w:rsidRPr="006437D0">
        <w:rPr>
          <w:sz w:val="24"/>
          <w:szCs w:val="24"/>
        </w:rPr>
        <w:t>Pocklington Town Council - invitation for the chairman to attend Mayor-Making</w:t>
      </w:r>
    </w:p>
    <w:p w:rsidR="00546371" w:rsidRPr="006437D0" w:rsidRDefault="00546371" w:rsidP="006437D0">
      <w:pPr>
        <w:pStyle w:val="NoSpacing"/>
        <w:rPr>
          <w:sz w:val="24"/>
          <w:szCs w:val="24"/>
        </w:rPr>
      </w:pPr>
      <w:r w:rsidRPr="006437D0">
        <w:rPr>
          <w:sz w:val="24"/>
          <w:szCs w:val="24"/>
        </w:rPr>
        <w:t>ERYC re Antisocial Behaviour statistics</w:t>
      </w:r>
    </w:p>
    <w:p w:rsidR="00546371" w:rsidRPr="006437D0" w:rsidRDefault="00546371" w:rsidP="006437D0">
      <w:pPr>
        <w:pStyle w:val="NoSpacing"/>
        <w:rPr>
          <w:sz w:val="24"/>
          <w:szCs w:val="24"/>
        </w:rPr>
      </w:pPr>
      <w:r w:rsidRPr="006437D0">
        <w:rPr>
          <w:sz w:val="24"/>
          <w:szCs w:val="24"/>
        </w:rPr>
        <w:t>ERYC re Tesco Bags of Help Funding</w:t>
      </w:r>
    </w:p>
    <w:p w:rsidR="00546371" w:rsidRDefault="00546371" w:rsidP="006437D0">
      <w:pPr>
        <w:pStyle w:val="NoSpacing"/>
        <w:rPr>
          <w:sz w:val="24"/>
          <w:szCs w:val="24"/>
        </w:rPr>
      </w:pPr>
      <w:r w:rsidRPr="006437D0">
        <w:rPr>
          <w:sz w:val="24"/>
          <w:szCs w:val="24"/>
        </w:rPr>
        <w:t xml:space="preserve">ERYC re </w:t>
      </w:r>
      <w:proofErr w:type="spellStart"/>
      <w:r w:rsidRPr="006437D0">
        <w:rPr>
          <w:sz w:val="24"/>
          <w:szCs w:val="24"/>
        </w:rPr>
        <w:t>Skipton</w:t>
      </w:r>
      <w:proofErr w:type="spellEnd"/>
      <w:r w:rsidRPr="006437D0">
        <w:rPr>
          <w:sz w:val="24"/>
          <w:szCs w:val="24"/>
        </w:rPr>
        <w:t xml:space="preserve"> Building Society Grassroots funding</w:t>
      </w:r>
    </w:p>
    <w:p w:rsidR="0060055F" w:rsidRPr="006437D0" w:rsidRDefault="0060055F" w:rsidP="006437D0">
      <w:pPr>
        <w:pStyle w:val="NoSpacing"/>
        <w:rPr>
          <w:sz w:val="24"/>
          <w:szCs w:val="24"/>
        </w:rPr>
      </w:pPr>
      <w:r>
        <w:rPr>
          <w:sz w:val="24"/>
          <w:szCs w:val="24"/>
        </w:rPr>
        <w:t>ERYC re M &amp; S Energy funding</w:t>
      </w:r>
    </w:p>
    <w:p w:rsidR="00546371" w:rsidRPr="006437D0" w:rsidRDefault="00546371" w:rsidP="006437D0">
      <w:pPr>
        <w:pStyle w:val="NoSpacing"/>
        <w:rPr>
          <w:sz w:val="24"/>
          <w:szCs w:val="24"/>
        </w:rPr>
      </w:pPr>
      <w:r w:rsidRPr="006437D0">
        <w:rPr>
          <w:sz w:val="24"/>
          <w:szCs w:val="24"/>
        </w:rPr>
        <w:t>Clerks &amp; Councils Direct</w:t>
      </w:r>
    </w:p>
    <w:p w:rsidR="00546371" w:rsidRPr="006437D0" w:rsidRDefault="00546371" w:rsidP="006437D0">
      <w:pPr>
        <w:pStyle w:val="NoSpacing"/>
        <w:rPr>
          <w:b/>
          <w:sz w:val="24"/>
          <w:szCs w:val="24"/>
        </w:rPr>
      </w:pPr>
    </w:p>
    <w:p w:rsidR="00546371" w:rsidRDefault="006437D0" w:rsidP="006437D0">
      <w:pPr>
        <w:pStyle w:val="NoSpacing"/>
        <w:rPr>
          <w:b/>
          <w:sz w:val="24"/>
          <w:szCs w:val="24"/>
        </w:rPr>
      </w:pPr>
      <w:r>
        <w:rPr>
          <w:b/>
          <w:sz w:val="24"/>
          <w:szCs w:val="24"/>
        </w:rPr>
        <w:t>63</w:t>
      </w:r>
      <w:r w:rsidR="00546371" w:rsidRPr="006437D0">
        <w:rPr>
          <w:b/>
          <w:sz w:val="24"/>
          <w:szCs w:val="24"/>
        </w:rPr>
        <w:t>/16 Councillors reports</w:t>
      </w:r>
    </w:p>
    <w:p w:rsidR="0060055F" w:rsidRDefault="0060055F" w:rsidP="006437D0">
      <w:pPr>
        <w:pStyle w:val="NoSpacing"/>
        <w:rPr>
          <w:sz w:val="24"/>
          <w:szCs w:val="24"/>
        </w:rPr>
      </w:pPr>
      <w:r w:rsidRPr="0060055F">
        <w:rPr>
          <w:sz w:val="24"/>
          <w:szCs w:val="24"/>
        </w:rPr>
        <w:t>Cllr Sedcole reported potholes on Middle Street Burnby.</w:t>
      </w:r>
    </w:p>
    <w:p w:rsidR="0060055F" w:rsidRDefault="0060055F" w:rsidP="006437D0">
      <w:pPr>
        <w:pStyle w:val="NoSpacing"/>
        <w:rPr>
          <w:sz w:val="24"/>
          <w:szCs w:val="24"/>
        </w:rPr>
      </w:pPr>
      <w:r>
        <w:rPr>
          <w:sz w:val="24"/>
          <w:szCs w:val="24"/>
        </w:rPr>
        <w:t>Cllr Wagstaff asked if the potholes outside the village hall would be filled when the surface dressing was done. She reported that ERYC had mown the grass on Back Lane.</w:t>
      </w:r>
    </w:p>
    <w:p w:rsidR="0060055F" w:rsidRDefault="009E232C" w:rsidP="006437D0">
      <w:pPr>
        <w:pStyle w:val="NoSpacing"/>
        <w:rPr>
          <w:sz w:val="24"/>
          <w:szCs w:val="24"/>
        </w:rPr>
      </w:pPr>
      <w:r>
        <w:rPr>
          <w:sz w:val="24"/>
          <w:szCs w:val="24"/>
        </w:rPr>
        <w:t>Cllr Wagstaff also</w:t>
      </w:r>
      <w:r w:rsidR="0060055F">
        <w:rPr>
          <w:sz w:val="24"/>
          <w:szCs w:val="24"/>
        </w:rPr>
        <w:t xml:space="preserve"> reported on a recent AAA1079 meeting and that Wilberfoss had started a petition asking for a roundabout.</w:t>
      </w:r>
    </w:p>
    <w:p w:rsidR="0060055F" w:rsidRDefault="0060055F" w:rsidP="006437D0">
      <w:pPr>
        <w:pStyle w:val="NoSpacing"/>
        <w:rPr>
          <w:sz w:val="24"/>
          <w:szCs w:val="24"/>
        </w:rPr>
      </w:pPr>
      <w:r>
        <w:rPr>
          <w:sz w:val="24"/>
          <w:szCs w:val="24"/>
        </w:rPr>
        <w:t>Cllr Smith asked if the ragwort had been sprayed.</w:t>
      </w:r>
    </w:p>
    <w:p w:rsidR="0060055F" w:rsidRPr="0060055F" w:rsidRDefault="0060055F" w:rsidP="006437D0">
      <w:pPr>
        <w:pStyle w:val="NoSpacing"/>
        <w:rPr>
          <w:sz w:val="24"/>
          <w:szCs w:val="24"/>
        </w:rPr>
      </w:pPr>
      <w:r>
        <w:rPr>
          <w:sz w:val="24"/>
          <w:szCs w:val="24"/>
        </w:rPr>
        <w:t>Cllr Thackray reported that the road around a manhole cover near Church View Cottages was eroding. The clerk was asked to report this</w:t>
      </w:r>
      <w:r w:rsidR="002B6665">
        <w:rPr>
          <w:sz w:val="24"/>
          <w:szCs w:val="24"/>
        </w:rPr>
        <w:t xml:space="preserve"> to Yorkshire Water</w:t>
      </w:r>
      <w:r>
        <w:rPr>
          <w:sz w:val="24"/>
          <w:szCs w:val="24"/>
        </w:rPr>
        <w:t>.</w:t>
      </w:r>
    </w:p>
    <w:p w:rsidR="006437D0" w:rsidRPr="0060055F" w:rsidRDefault="006437D0" w:rsidP="006437D0">
      <w:pPr>
        <w:pStyle w:val="NoSpacing"/>
        <w:rPr>
          <w:sz w:val="24"/>
          <w:szCs w:val="24"/>
        </w:rPr>
      </w:pPr>
    </w:p>
    <w:p w:rsidR="00546371" w:rsidRDefault="006437D0" w:rsidP="006437D0">
      <w:pPr>
        <w:pStyle w:val="NoSpacing"/>
        <w:rPr>
          <w:b/>
          <w:sz w:val="24"/>
          <w:szCs w:val="24"/>
        </w:rPr>
      </w:pPr>
      <w:r>
        <w:rPr>
          <w:b/>
          <w:sz w:val="24"/>
          <w:szCs w:val="24"/>
        </w:rPr>
        <w:t>64</w:t>
      </w:r>
      <w:r w:rsidR="00546371" w:rsidRPr="006437D0">
        <w:rPr>
          <w:b/>
          <w:sz w:val="24"/>
          <w:szCs w:val="24"/>
        </w:rPr>
        <w:t>/16 Date of next meeting</w:t>
      </w:r>
      <w:r w:rsidR="0060055F">
        <w:rPr>
          <w:b/>
          <w:sz w:val="24"/>
          <w:szCs w:val="24"/>
        </w:rPr>
        <w:t>: Thursday 2nd June</w:t>
      </w:r>
    </w:p>
    <w:p w:rsidR="009E232C" w:rsidRPr="009E232C" w:rsidRDefault="009E232C" w:rsidP="006437D0">
      <w:pPr>
        <w:pStyle w:val="NoSpacing"/>
        <w:rPr>
          <w:sz w:val="24"/>
          <w:szCs w:val="24"/>
        </w:rPr>
      </w:pPr>
      <w:r w:rsidRPr="009E232C">
        <w:rPr>
          <w:sz w:val="24"/>
          <w:szCs w:val="24"/>
        </w:rPr>
        <w:t>to be preceded by a Flood Committee meeting at 6.30pm</w:t>
      </w:r>
    </w:p>
    <w:p w:rsidR="0060055F" w:rsidRPr="0060055F" w:rsidRDefault="0060055F" w:rsidP="006437D0">
      <w:pPr>
        <w:pStyle w:val="NoSpacing"/>
        <w:rPr>
          <w:sz w:val="24"/>
          <w:szCs w:val="24"/>
        </w:rPr>
      </w:pPr>
    </w:p>
    <w:p w:rsidR="0060055F" w:rsidRPr="0060055F" w:rsidRDefault="0060055F" w:rsidP="006437D0">
      <w:pPr>
        <w:pStyle w:val="NoSpacing"/>
        <w:rPr>
          <w:sz w:val="24"/>
          <w:szCs w:val="24"/>
        </w:rPr>
      </w:pPr>
      <w:r w:rsidRPr="0060055F">
        <w:rPr>
          <w:sz w:val="24"/>
          <w:szCs w:val="24"/>
        </w:rPr>
        <w:t>The meeting closed at 9.15pm.</w:t>
      </w:r>
    </w:p>
    <w:p w:rsidR="00834552" w:rsidRPr="006437D0" w:rsidRDefault="00834552" w:rsidP="006437D0">
      <w:pPr>
        <w:pStyle w:val="NoSpacing"/>
        <w:rPr>
          <w:b/>
          <w:sz w:val="24"/>
          <w:szCs w:val="24"/>
        </w:rPr>
      </w:pPr>
    </w:p>
    <w:sectPr w:rsidR="00834552" w:rsidRPr="006437D0" w:rsidSect="00B62D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C46F1"/>
    <w:multiLevelType w:val="hybridMultilevel"/>
    <w:tmpl w:val="88C2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52F01"/>
    <w:rsid w:val="001113A5"/>
    <w:rsid w:val="00152F01"/>
    <w:rsid w:val="00174B47"/>
    <w:rsid w:val="001C4EF5"/>
    <w:rsid w:val="001D20AD"/>
    <w:rsid w:val="002B296C"/>
    <w:rsid w:val="002B6665"/>
    <w:rsid w:val="002C3383"/>
    <w:rsid w:val="002C7C6F"/>
    <w:rsid w:val="0031502C"/>
    <w:rsid w:val="00380BF5"/>
    <w:rsid w:val="00386C0B"/>
    <w:rsid w:val="00546371"/>
    <w:rsid w:val="0055314B"/>
    <w:rsid w:val="005F180D"/>
    <w:rsid w:val="0060055F"/>
    <w:rsid w:val="006213AC"/>
    <w:rsid w:val="006437D0"/>
    <w:rsid w:val="00834552"/>
    <w:rsid w:val="009E1A51"/>
    <w:rsid w:val="009E232C"/>
    <w:rsid w:val="00B62DCC"/>
    <w:rsid w:val="00C96696"/>
    <w:rsid w:val="00CD54C9"/>
    <w:rsid w:val="00D379BF"/>
    <w:rsid w:val="00E743EB"/>
    <w:rsid w:val="00E922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F0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6</cp:revision>
  <dcterms:created xsi:type="dcterms:W3CDTF">2016-05-13T09:25:00Z</dcterms:created>
  <dcterms:modified xsi:type="dcterms:W3CDTF">2016-05-20T13:52:00Z</dcterms:modified>
</cp:coreProperties>
</file>